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D18" w:rsidRDefault="00191D18" w:rsidP="00A721DB">
      <w:pPr>
        <w:spacing w:line="0" w:lineRule="atLeast"/>
        <w:jc w:val="right"/>
        <w:rPr>
          <w:rFonts w:ascii="仿宋" w:eastAsia="仿宋" w:hAnsi="仿宋"/>
          <w:b/>
          <w:bCs/>
          <w:sz w:val="30"/>
          <w:szCs w:val="30"/>
        </w:rPr>
      </w:pPr>
    </w:p>
    <w:p w:rsidR="00A721DB" w:rsidRDefault="00A721DB" w:rsidP="00A721DB">
      <w:pPr>
        <w:spacing w:line="0" w:lineRule="atLeast"/>
        <w:jc w:val="right"/>
        <w:rPr>
          <w:rFonts w:ascii="仿宋" w:eastAsia="仿宋" w:hAnsi="仿宋"/>
          <w:b/>
          <w:bCs/>
          <w:sz w:val="30"/>
          <w:szCs w:val="30"/>
        </w:rPr>
      </w:pPr>
    </w:p>
    <w:p w:rsidR="00621FE6" w:rsidRPr="00E1488D" w:rsidRDefault="00621FE6" w:rsidP="0045115A">
      <w:pPr>
        <w:rPr>
          <w:rFonts w:ascii="仿宋" w:eastAsia="仿宋" w:hAnsi="仿宋" w:hint="eastAsia"/>
          <w:bCs/>
          <w:sz w:val="48"/>
          <w:szCs w:val="32"/>
        </w:rPr>
      </w:pPr>
    </w:p>
    <w:p w:rsidR="00B46A27" w:rsidRDefault="00AC6952" w:rsidP="001F4274">
      <w:pPr>
        <w:jc w:val="center"/>
        <w:rPr>
          <w:rFonts w:ascii="仿宋" w:eastAsia="仿宋" w:hAnsi="仿宋"/>
          <w:bCs/>
          <w:sz w:val="32"/>
          <w:szCs w:val="32"/>
        </w:rPr>
      </w:pPr>
      <w:r w:rsidRPr="00572F43">
        <w:rPr>
          <w:rFonts w:ascii="仿宋" w:eastAsia="仿宋" w:hAnsi="仿宋" w:hint="eastAsia"/>
          <w:bCs/>
          <w:sz w:val="32"/>
          <w:szCs w:val="32"/>
        </w:rPr>
        <w:t>学会〔20</w:t>
      </w:r>
      <w:r w:rsidR="00F677C0">
        <w:rPr>
          <w:rFonts w:ascii="仿宋" w:eastAsia="仿宋" w:hAnsi="仿宋" w:hint="eastAsia"/>
          <w:bCs/>
          <w:sz w:val="32"/>
          <w:szCs w:val="32"/>
        </w:rPr>
        <w:t>20</w:t>
      </w:r>
      <w:r w:rsidRPr="00572F43">
        <w:rPr>
          <w:rFonts w:ascii="仿宋" w:eastAsia="仿宋" w:hAnsi="仿宋" w:hint="eastAsia"/>
          <w:bCs/>
          <w:sz w:val="32"/>
          <w:szCs w:val="32"/>
        </w:rPr>
        <w:t>〕</w:t>
      </w:r>
      <w:r w:rsidR="00625704">
        <w:rPr>
          <w:rFonts w:ascii="仿宋" w:eastAsia="仿宋" w:hAnsi="仿宋" w:hint="eastAsia"/>
          <w:bCs/>
          <w:sz w:val="32"/>
          <w:szCs w:val="32"/>
        </w:rPr>
        <w:t>25</w:t>
      </w:r>
      <w:r w:rsidRPr="00572F43">
        <w:rPr>
          <w:rFonts w:ascii="仿宋" w:eastAsia="仿宋" w:hAnsi="仿宋" w:hint="eastAsia"/>
          <w:bCs/>
          <w:sz w:val="32"/>
          <w:szCs w:val="32"/>
        </w:rPr>
        <w:t>号</w:t>
      </w:r>
    </w:p>
    <w:p w:rsidR="00AC6952" w:rsidRPr="00E9342B" w:rsidRDefault="00226961" w:rsidP="00AC6952">
      <w:pPr>
        <w:jc w:val="center"/>
        <w:rPr>
          <w:rFonts w:ascii="仿宋" w:eastAsia="仿宋" w:hAnsi="仿宋"/>
          <w:bCs/>
          <w:sz w:val="24"/>
          <w:szCs w:val="32"/>
        </w:rPr>
      </w:pPr>
      <w:r>
        <w:rPr>
          <w:rFonts w:ascii="仿宋" w:eastAsia="仿宋" w:hAnsi="仿宋"/>
          <w:bCs/>
          <w:noProof/>
          <w:sz w:val="24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.25pt;margin-top:9.95pt;width:487.1pt;height:0;z-index:2" o:connectortype="straight" strokecolor="white" strokeweight="1.5pt"/>
        </w:pict>
      </w:r>
    </w:p>
    <w:p w:rsidR="00E9342B" w:rsidRPr="00E9342B" w:rsidRDefault="00E9342B" w:rsidP="00AC6952">
      <w:pPr>
        <w:jc w:val="center"/>
        <w:rPr>
          <w:rFonts w:ascii="仿宋" w:eastAsia="仿宋" w:hAnsi="仿宋"/>
          <w:bCs/>
          <w:sz w:val="24"/>
          <w:szCs w:val="32"/>
        </w:rPr>
      </w:pPr>
    </w:p>
    <w:p w:rsidR="000E1D05" w:rsidRDefault="00191D18" w:rsidP="00191D18">
      <w:pPr>
        <w:jc w:val="center"/>
        <w:rPr>
          <w:rFonts w:ascii="宋体" w:hAnsi="宋体"/>
          <w:b/>
          <w:sz w:val="36"/>
          <w:szCs w:val="36"/>
        </w:rPr>
      </w:pPr>
      <w:r w:rsidRPr="00BE3DE0">
        <w:rPr>
          <w:rFonts w:ascii="宋体" w:hAnsi="宋体" w:hint="eastAsia"/>
          <w:b/>
          <w:sz w:val="36"/>
          <w:szCs w:val="36"/>
        </w:rPr>
        <w:t>关于开展</w:t>
      </w:r>
      <w:r w:rsidR="00AC1D17">
        <w:rPr>
          <w:rFonts w:ascii="宋体" w:hAnsi="宋体" w:hint="eastAsia"/>
          <w:b/>
          <w:sz w:val="36"/>
          <w:szCs w:val="36"/>
        </w:rPr>
        <w:t>2020</w:t>
      </w:r>
      <w:r w:rsidRPr="00BE3DE0">
        <w:rPr>
          <w:rFonts w:ascii="宋体" w:hAnsi="宋体" w:hint="eastAsia"/>
          <w:b/>
          <w:sz w:val="36"/>
          <w:szCs w:val="36"/>
        </w:rPr>
        <w:t>年度</w:t>
      </w:r>
    </w:p>
    <w:p w:rsidR="00191D18" w:rsidRDefault="00AC1D17" w:rsidP="005E7AFD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“中国通信学会科技</w:t>
      </w:r>
      <w:r w:rsidR="00191D18" w:rsidRPr="00BE3DE0">
        <w:rPr>
          <w:rFonts w:ascii="宋体" w:hAnsi="宋体" w:hint="eastAsia"/>
          <w:b/>
          <w:sz w:val="36"/>
          <w:szCs w:val="36"/>
        </w:rPr>
        <w:t>奖”评选的通知</w:t>
      </w:r>
    </w:p>
    <w:p w:rsidR="005E7AFD" w:rsidRPr="005E7AFD" w:rsidRDefault="005E7AFD" w:rsidP="005E7AFD">
      <w:pPr>
        <w:jc w:val="center"/>
        <w:rPr>
          <w:rFonts w:ascii="宋体" w:hAnsi="宋体"/>
          <w:b/>
          <w:szCs w:val="36"/>
        </w:rPr>
      </w:pPr>
    </w:p>
    <w:p w:rsidR="00191D18" w:rsidRPr="00572F43" w:rsidRDefault="00CA58D1" w:rsidP="00191D1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各相关</w:t>
      </w:r>
      <w:r w:rsidR="00191D18" w:rsidRPr="00572F43">
        <w:rPr>
          <w:rFonts w:ascii="仿宋" w:eastAsia="仿宋" w:hAnsi="仿宋" w:hint="eastAsia"/>
          <w:sz w:val="32"/>
          <w:szCs w:val="32"/>
        </w:rPr>
        <w:t>单位：</w:t>
      </w:r>
    </w:p>
    <w:p w:rsidR="00E3310F" w:rsidRPr="00F03458" w:rsidRDefault="00191D18" w:rsidP="0080266E">
      <w:pPr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　　为</w:t>
      </w:r>
      <w:r w:rsidR="003F2C23">
        <w:rPr>
          <w:rFonts w:ascii="仿宋" w:eastAsia="仿宋" w:hAnsi="仿宋" w:hint="eastAsia"/>
          <w:sz w:val="32"/>
          <w:szCs w:val="32"/>
        </w:rPr>
        <w:t>进一步</w:t>
      </w:r>
      <w:r w:rsidR="00E452AB">
        <w:rPr>
          <w:rFonts w:ascii="仿宋" w:eastAsia="仿宋" w:hAnsi="仿宋" w:hint="eastAsia"/>
          <w:sz w:val="32"/>
          <w:szCs w:val="32"/>
        </w:rPr>
        <w:t>调动广大科技工作者的积极性，促进信息通信领域</w:t>
      </w:r>
      <w:r w:rsidRPr="00572F43">
        <w:rPr>
          <w:rFonts w:ascii="仿宋" w:eastAsia="仿宋" w:hAnsi="仿宋" w:hint="eastAsia"/>
          <w:sz w:val="32"/>
          <w:szCs w:val="32"/>
        </w:rPr>
        <w:t>科技创新和技术进步，</w:t>
      </w:r>
      <w:r w:rsidR="003F2C23">
        <w:rPr>
          <w:rFonts w:ascii="仿宋" w:eastAsia="仿宋" w:hAnsi="仿宋" w:hint="eastAsia"/>
          <w:sz w:val="32"/>
          <w:szCs w:val="32"/>
        </w:rPr>
        <w:t>推动科技成果转化，</w:t>
      </w:r>
      <w:r w:rsidRPr="00572F43">
        <w:rPr>
          <w:rFonts w:ascii="仿宋" w:eastAsia="仿宋" w:hAnsi="仿宋" w:hint="eastAsia"/>
          <w:sz w:val="32"/>
          <w:szCs w:val="32"/>
        </w:rPr>
        <w:t>依据国家科技</w:t>
      </w:r>
      <w:r w:rsidR="003F2C23">
        <w:rPr>
          <w:rFonts w:ascii="仿宋" w:eastAsia="仿宋" w:hAnsi="仿宋" w:hint="eastAsia"/>
          <w:sz w:val="32"/>
          <w:szCs w:val="32"/>
        </w:rPr>
        <w:t>奖励工作主管部门颁布的相关政策法规，</w:t>
      </w:r>
      <w:r w:rsidRPr="00572F43">
        <w:rPr>
          <w:rFonts w:ascii="仿宋" w:eastAsia="仿宋" w:hAnsi="仿宋" w:hint="eastAsia"/>
          <w:sz w:val="32"/>
          <w:szCs w:val="32"/>
        </w:rPr>
        <w:t>我会</w:t>
      </w:r>
      <w:r w:rsidR="00BE3DE0" w:rsidRPr="00572F43">
        <w:rPr>
          <w:rFonts w:ascii="仿宋" w:eastAsia="仿宋" w:hAnsi="仿宋" w:hint="eastAsia"/>
          <w:sz w:val="32"/>
          <w:szCs w:val="32"/>
        </w:rPr>
        <w:t>将</w:t>
      </w:r>
      <w:r w:rsidRPr="00572F43">
        <w:rPr>
          <w:rFonts w:ascii="仿宋" w:eastAsia="仿宋" w:hAnsi="仿宋" w:hint="eastAsia"/>
          <w:sz w:val="32"/>
          <w:szCs w:val="32"/>
        </w:rPr>
        <w:t>开展20</w:t>
      </w:r>
      <w:r w:rsidR="00AC1D17">
        <w:rPr>
          <w:rFonts w:ascii="仿宋" w:eastAsia="仿宋" w:hAnsi="仿宋" w:hint="eastAsia"/>
          <w:sz w:val="32"/>
          <w:szCs w:val="32"/>
        </w:rPr>
        <w:t>20年度“中国通信学会科技</w:t>
      </w:r>
      <w:r w:rsidR="00094A0C" w:rsidRPr="00572F43">
        <w:rPr>
          <w:rFonts w:ascii="仿宋" w:eastAsia="仿宋" w:hAnsi="仿宋" w:hint="eastAsia"/>
          <w:sz w:val="32"/>
          <w:szCs w:val="32"/>
        </w:rPr>
        <w:t>奖”</w:t>
      </w:r>
      <w:r w:rsidR="003F2C23" w:rsidRPr="00572F43">
        <w:rPr>
          <w:rFonts w:ascii="仿宋" w:eastAsia="仿宋" w:hAnsi="仿宋" w:hint="eastAsia"/>
          <w:sz w:val="32"/>
          <w:szCs w:val="32"/>
        </w:rPr>
        <w:t>（证书编号：国</w:t>
      </w:r>
      <w:proofErr w:type="gramStart"/>
      <w:r w:rsidR="003F2C23" w:rsidRPr="00572F43">
        <w:rPr>
          <w:rFonts w:ascii="仿宋" w:eastAsia="仿宋" w:hAnsi="仿宋" w:hint="eastAsia"/>
          <w:sz w:val="32"/>
          <w:szCs w:val="32"/>
        </w:rPr>
        <w:t>科奖社</w:t>
      </w:r>
      <w:proofErr w:type="gramEnd"/>
      <w:r w:rsidR="003F2C23" w:rsidRPr="00572F43">
        <w:rPr>
          <w:rFonts w:ascii="仿宋" w:eastAsia="仿宋" w:hAnsi="仿宋" w:hint="eastAsia"/>
          <w:sz w:val="32"/>
          <w:szCs w:val="32"/>
        </w:rPr>
        <w:t>准字〔2002〕03－0061）</w:t>
      </w:r>
      <w:r w:rsidR="003F2C23">
        <w:rPr>
          <w:rFonts w:ascii="仿宋" w:eastAsia="仿宋" w:hAnsi="仿宋" w:hint="eastAsia"/>
          <w:sz w:val="32"/>
          <w:szCs w:val="32"/>
        </w:rPr>
        <w:t>评选工作</w:t>
      </w:r>
      <w:r w:rsidR="00FB61E3" w:rsidRPr="00572F43">
        <w:rPr>
          <w:rFonts w:ascii="仿宋" w:eastAsia="仿宋" w:hAnsi="仿宋" w:hint="eastAsia"/>
          <w:sz w:val="32"/>
          <w:szCs w:val="32"/>
        </w:rPr>
        <w:t>。</w:t>
      </w:r>
      <w:r w:rsidRPr="00572F43">
        <w:rPr>
          <w:rFonts w:ascii="仿宋" w:eastAsia="仿宋" w:hAnsi="仿宋" w:hint="eastAsia"/>
          <w:sz w:val="32"/>
          <w:szCs w:val="32"/>
        </w:rPr>
        <w:t>现将有关事项通知如下：</w:t>
      </w:r>
    </w:p>
    <w:p w:rsidR="002C665A" w:rsidRDefault="0080266E" w:rsidP="0080266E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0266E">
        <w:rPr>
          <w:rFonts w:ascii="仿宋" w:eastAsia="仿宋" w:hAnsi="仿宋" w:hint="eastAsia"/>
          <w:sz w:val="32"/>
          <w:szCs w:val="32"/>
        </w:rPr>
        <w:t>中国通信学会科学技术奖按照科技成果的性质，分为自然科学类、技术发明类和科技进步类进行评审。</w:t>
      </w:r>
      <w:r w:rsidR="004B4E1F">
        <w:rPr>
          <w:rFonts w:ascii="仿宋" w:eastAsia="仿宋" w:hAnsi="仿宋" w:hint="eastAsia"/>
          <w:sz w:val="32"/>
          <w:szCs w:val="32"/>
        </w:rPr>
        <w:t>参加本奖项评选的项目</w:t>
      </w:r>
      <w:r w:rsidR="002A741B">
        <w:rPr>
          <w:rFonts w:ascii="仿宋" w:eastAsia="仿宋" w:hAnsi="仿宋" w:hint="eastAsia"/>
          <w:sz w:val="32"/>
          <w:szCs w:val="32"/>
        </w:rPr>
        <w:t>不得为涉密项目</w:t>
      </w:r>
      <w:r w:rsidR="002A741B" w:rsidRPr="00572F43">
        <w:rPr>
          <w:rFonts w:ascii="仿宋" w:eastAsia="仿宋" w:hAnsi="仿宋" w:hint="eastAsia"/>
          <w:sz w:val="32"/>
          <w:szCs w:val="32"/>
        </w:rPr>
        <w:t>。</w:t>
      </w:r>
    </w:p>
    <w:p w:rsidR="0080266E" w:rsidRDefault="002C665A" w:rsidP="0080266E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80266E" w:rsidRPr="0080266E">
        <w:rPr>
          <w:rFonts w:ascii="仿宋" w:eastAsia="仿宋" w:hAnsi="仿宋" w:hint="eastAsia"/>
          <w:sz w:val="32"/>
          <w:szCs w:val="32"/>
        </w:rPr>
        <w:t>中国通信学会科学技术</w:t>
      </w:r>
      <w:proofErr w:type="gramStart"/>
      <w:r w:rsidR="0080266E" w:rsidRPr="0080266E">
        <w:rPr>
          <w:rFonts w:ascii="仿宋" w:eastAsia="仿宋" w:hAnsi="仿宋" w:hint="eastAsia"/>
          <w:sz w:val="32"/>
          <w:szCs w:val="32"/>
        </w:rPr>
        <w:t>奖</w:t>
      </w:r>
      <w:r w:rsidR="0080266E">
        <w:rPr>
          <w:rFonts w:ascii="仿宋" w:eastAsia="仿宋" w:hAnsi="仿宋" w:hint="eastAsia"/>
          <w:sz w:val="32"/>
          <w:szCs w:val="32"/>
        </w:rPr>
        <w:t>接受</w:t>
      </w:r>
      <w:proofErr w:type="gramEnd"/>
      <w:r w:rsidR="0080266E">
        <w:rPr>
          <w:rFonts w:ascii="仿宋" w:eastAsia="仿宋" w:hAnsi="仿宋" w:hint="eastAsia"/>
          <w:sz w:val="32"/>
          <w:szCs w:val="32"/>
        </w:rPr>
        <w:t>以下科技成果提名：</w:t>
      </w:r>
    </w:p>
    <w:p w:rsidR="0080266E" w:rsidRDefault="009E44E9" w:rsidP="00572F4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>1、</w:t>
      </w:r>
      <w:r w:rsidR="0080266E">
        <w:rPr>
          <w:rFonts w:ascii="仿宋" w:eastAsia="仿宋" w:hAnsi="仿宋" w:hint="eastAsia"/>
          <w:sz w:val="32"/>
          <w:szCs w:val="32"/>
        </w:rPr>
        <w:t>基础研究与应用基础研究成果；</w:t>
      </w:r>
    </w:p>
    <w:p w:rsidR="0080266E" w:rsidRDefault="0080266E" w:rsidP="00572F4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2、运用科学技术知识做出产品、工艺、材料及其系统等重要技术发明成果；</w:t>
      </w:r>
    </w:p>
    <w:p w:rsidR="008E3077" w:rsidRDefault="0080266E" w:rsidP="00572F4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3、完成和应用推广创新性科学技术、推动科技进步和社会经济发展的科技成果；</w:t>
      </w:r>
    </w:p>
    <w:p w:rsidR="008E3077" w:rsidRDefault="0080266E" w:rsidP="00572F4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4、重要发展政策、战略、规划等决策科学成果；</w:t>
      </w:r>
    </w:p>
    <w:p w:rsidR="00E452AB" w:rsidRPr="00572F43" w:rsidRDefault="0080266E" w:rsidP="0080266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5、优秀科技专著、大专院校教材及科普著作。</w:t>
      </w:r>
    </w:p>
    <w:p w:rsidR="00191D18" w:rsidRDefault="00CA58D1" w:rsidP="00FD58B2">
      <w:pPr>
        <w:ind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二、提名</w:t>
      </w:r>
      <w:r w:rsidR="00191D18" w:rsidRPr="00572F43">
        <w:rPr>
          <w:rFonts w:ascii="仿宋" w:eastAsia="仿宋" w:hAnsi="仿宋" w:hint="eastAsia"/>
          <w:b/>
          <w:sz w:val="32"/>
          <w:szCs w:val="32"/>
        </w:rPr>
        <w:t>条件</w:t>
      </w:r>
    </w:p>
    <w:p w:rsidR="002171F9" w:rsidRDefault="00FD58B2" w:rsidP="00FD58B2">
      <w:pPr>
        <w:ind w:firstLine="630"/>
        <w:rPr>
          <w:rFonts w:ascii="仿宋" w:eastAsia="仿宋" w:hAnsi="仿宋"/>
          <w:sz w:val="32"/>
          <w:szCs w:val="32"/>
        </w:rPr>
      </w:pPr>
      <w:r w:rsidRPr="00FD58B2">
        <w:rPr>
          <w:rFonts w:ascii="仿宋" w:eastAsia="仿宋" w:hAnsi="仿宋" w:hint="eastAsia"/>
          <w:sz w:val="32"/>
          <w:szCs w:val="32"/>
        </w:rPr>
        <w:t>请对照《中国通信学会科学技术奖管理办法》</w:t>
      </w:r>
      <w:r w:rsidR="002171F9">
        <w:rPr>
          <w:rFonts w:ascii="仿宋" w:eastAsia="仿宋" w:hAnsi="仿宋" w:hint="eastAsia"/>
          <w:sz w:val="32"/>
          <w:szCs w:val="32"/>
        </w:rPr>
        <w:t>。</w:t>
      </w:r>
    </w:p>
    <w:p w:rsidR="00FD58B2" w:rsidRPr="00656DA0" w:rsidRDefault="00B04020" w:rsidP="0008658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自然科学</w:t>
      </w:r>
      <w:r w:rsidR="00191D18" w:rsidRPr="00572F43">
        <w:rPr>
          <w:rFonts w:ascii="仿宋" w:eastAsia="仿宋" w:hAnsi="仿宋" w:hint="eastAsia"/>
          <w:sz w:val="32"/>
          <w:szCs w:val="32"/>
        </w:rPr>
        <w:t>类项目</w:t>
      </w:r>
      <w:r w:rsidR="00CA58D1">
        <w:rPr>
          <w:rFonts w:ascii="仿宋" w:eastAsia="仿宋" w:hAnsi="仿宋" w:hint="eastAsia"/>
          <w:sz w:val="32"/>
          <w:szCs w:val="32"/>
        </w:rPr>
        <w:t>的有关论文，</w:t>
      </w:r>
      <w:r w:rsidR="00191D18" w:rsidRPr="00572F43">
        <w:rPr>
          <w:rFonts w:ascii="仿宋" w:eastAsia="仿宋" w:hAnsi="仿宋" w:hint="eastAsia"/>
          <w:sz w:val="32"/>
          <w:szCs w:val="32"/>
        </w:rPr>
        <w:t>在国内外同领域权威性学术刊物或学术会议上公开发表</w:t>
      </w:r>
      <w:r w:rsidR="00FD58B2">
        <w:rPr>
          <w:rFonts w:ascii="仿宋" w:eastAsia="仿宋" w:hAnsi="仿宋" w:hint="eastAsia"/>
          <w:sz w:val="32"/>
          <w:szCs w:val="32"/>
        </w:rPr>
        <w:t>时间须在2018年1月1日之前</w:t>
      </w:r>
      <w:r>
        <w:rPr>
          <w:rFonts w:ascii="仿宋" w:eastAsia="仿宋" w:hAnsi="仿宋" w:hint="eastAsia"/>
          <w:sz w:val="32"/>
          <w:szCs w:val="32"/>
        </w:rPr>
        <w:t>；技术发明类、科技进步类</w:t>
      </w:r>
      <w:r w:rsidR="00FD58B2">
        <w:rPr>
          <w:rFonts w:ascii="仿宋" w:eastAsia="仿宋" w:hAnsi="仿宋" w:hint="eastAsia"/>
          <w:sz w:val="32"/>
          <w:szCs w:val="32"/>
        </w:rPr>
        <w:t>项目须通过</w:t>
      </w:r>
      <w:r w:rsidR="00086584">
        <w:rPr>
          <w:rFonts w:ascii="仿宋" w:eastAsia="仿宋" w:hAnsi="仿宋" w:hint="eastAsia"/>
          <w:sz w:val="32"/>
          <w:szCs w:val="32"/>
        </w:rPr>
        <w:t>第三</w:t>
      </w:r>
      <w:proofErr w:type="gramStart"/>
      <w:r w:rsidR="00086584">
        <w:rPr>
          <w:rFonts w:ascii="仿宋" w:eastAsia="仿宋" w:hAnsi="仿宋" w:hint="eastAsia"/>
          <w:sz w:val="32"/>
          <w:szCs w:val="32"/>
        </w:rPr>
        <w:t>方</w:t>
      </w:r>
      <w:r w:rsidR="00181610">
        <w:rPr>
          <w:rFonts w:ascii="仿宋" w:eastAsia="仿宋" w:hAnsi="仿宋" w:hint="eastAsia"/>
          <w:sz w:val="32"/>
          <w:szCs w:val="32"/>
        </w:rPr>
        <w:t>相关</w:t>
      </w:r>
      <w:proofErr w:type="gramEnd"/>
      <w:r w:rsidR="00FD58B2">
        <w:rPr>
          <w:rFonts w:ascii="仿宋" w:eastAsia="仿宋" w:hAnsi="仿宋" w:hint="eastAsia"/>
          <w:sz w:val="32"/>
          <w:szCs w:val="32"/>
        </w:rPr>
        <w:t>部门的检测、验收或科技成果评价</w:t>
      </w:r>
      <w:r w:rsidR="00FF29A4">
        <w:rPr>
          <w:rFonts w:ascii="仿宋" w:eastAsia="仿宋" w:hAnsi="仿宋" w:hint="eastAsia"/>
          <w:sz w:val="32"/>
          <w:szCs w:val="32"/>
        </w:rPr>
        <w:t>，并</w:t>
      </w:r>
      <w:r w:rsidR="00FD58B2">
        <w:rPr>
          <w:rFonts w:ascii="仿宋" w:eastAsia="仿宋" w:hAnsi="仿宋" w:hint="eastAsia"/>
          <w:sz w:val="32"/>
          <w:szCs w:val="32"/>
        </w:rPr>
        <w:t>在2018年1月1日前实现整体技术的</w:t>
      </w:r>
      <w:r>
        <w:rPr>
          <w:rFonts w:ascii="仿宋" w:eastAsia="仿宋" w:hAnsi="仿宋" w:hint="eastAsia"/>
          <w:sz w:val="32"/>
          <w:szCs w:val="32"/>
        </w:rPr>
        <w:t>实际应用，证明技术先进、质量稳定、效益明显；</w:t>
      </w:r>
      <w:r w:rsidR="00191D18" w:rsidRPr="00572F43">
        <w:rPr>
          <w:rFonts w:ascii="仿宋" w:eastAsia="仿宋" w:hAnsi="仿宋" w:hint="eastAsia"/>
          <w:sz w:val="32"/>
          <w:szCs w:val="32"/>
        </w:rPr>
        <w:t>著作类</w:t>
      </w:r>
      <w:r>
        <w:rPr>
          <w:rFonts w:ascii="仿宋" w:eastAsia="仿宋" w:hAnsi="仿宋" w:hint="eastAsia"/>
          <w:sz w:val="32"/>
          <w:szCs w:val="32"/>
        </w:rPr>
        <w:t>项目应</w:t>
      </w:r>
      <w:r w:rsidR="00FD58B2">
        <w:rPr>
          <w:rFonts w:ascii="仿宋" w:eastAsia="仿宋" w:hAnsi="仿宋" w:hint="eastAsia"/>
          <w:sz w:val="32"/>
          <w:szCs w:val="32"/>
        </w:rPr>
        <w:t>在2018年1月1日前</w:t>
      </w:r>
      <w:r>
        <w:rPr>
          <w:rFonts w:ascii="仿宋" w:eastAsia="仿宋" w:hAnsi="仿宋" w:hint="eastAsia"/>
          <w:sz w:val="32"/>
          <w:szCs w:val="32"/>
        </w:rPr>
        <w:t>正式出版、公开发行</w:t>
      </w:r>
      <w:r w:rsidR="002E3920">
        <w:rPr>
          <w:rFonts w:ascii="仿宋" w:eastAsia="仿宋" w:hAnsi="仿宋" w:hint="eastAsia"/>
          <w:sz w:val="32"/>
          <w:szCs w:val="32"/>
        </w:rPr>
        <w:t>。</w:t>
      </w:r>
      <w:r w:rsidR="00656DA0">
        <w:rPr>
          <w:rFonts w:ascii="仿宋" w:eastAsia="仿宋" w:hAnsi="仿宋" w:hint="eastAsia"/>
          <w:sz w:val="32"/>
          <w:szCs w:val="32"/>
        </w:rPr>
        <w:t xml:space="preserve">  </w:t>
      </w:r>
    </w:p>
    <w:p w:rsidR="00191D18" w:rsidRPr="00572F43" w:rsidRDefault="00191D18" w:rsidP="00191D18">
      <w:pPr>
        <w:rPr>
          <w:rFonts w:ascii="仿宋" w:eastAsia="仿宋" w:hAnsi="仿宋"/>
          <w:b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　　</w:t>
      </w:r>
      <w:r w:rsidR="00CA58D1">
        <w:rPr>
          <w:rFonts w:ascii="仿宋" w:eastAsia="仿宋" w:hAnsi="仿宋" w:hint="eastAsia"/>
          <w:b/>
          <w:sz w:val="32"/>
          <w:szCs w:val="32"/>
        </w:rPr>
        <w:t>三、提名</w:t>
      </w:r>
      <w:r w:rsidRPr="00572F43">
        <w:rPr>
          <w:rFonts w:ascii="仿宋" w:eastAsia="仿宋" w:hAnsi="仿宋" w:hint="eastAsia"/>
          <w:b/>
          <w:sz w:val="32"/>
          <w:szCs w:val="32"/>
        </w:rPr>
        <w:t>材料</w:t>
      </w:r>
    </w:p>
    <w:p w:rsidR="00E36121" w:rsidRPr="00572F43" w:rsidRDefault="00E36121" w:rsidP="00191D18">
      <w:pPr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    </w:t>
      </w:r>
      <w:r w:rsidR="00CA58D1">
        <w:rPr>
          <w:rFonts w:ascii="仿宋" w:eastAsia="仿宋" w:hAnsi="仿宋" w:hint="eastAsia"/>
          <w:sz w:val="32"/>
          <w:szCs w:val="32"/>
        </w:rPr>
        <w:t>提名</w:t>
      </w:r>
      <w:r w:rsidR="00005F47">
        <w:rPr>
          <w:rFonts w:ascii="仿宋" w:eastAsia="仿宋" w:hAnsi="仿宋" w:hint="eastAsia"/>
          <w:sz w:val="32"/>
          <w:szCs w:val="32"/>
        </w:rPr>
        <w:t>材料要求同时采用电子材料和书面</w:t>
      </w:r>
      <w:r w:rsidRPr="00572F43">
        <w:rPr>
          <w:rFonts w:ascii="仿宋" w:eastAsia="仿宋" w:hAnsi="仿宋" w:hint="eastAsia"/>
          <w:sz w:val="32"/>
          <w:szCs w:val="32"/>
        </w:rPr>
        <w:t>材料两种</w:t>
      </w:r>
      <w:r w:rsidR="00116C00" w:rsidRPr="00572F43">
        <w:rPr>
          <w:rFonts w:ascii="仿宋" w:eastAsia="仿宋" w:hAnsi="仿宋" w:hint="eastAsia"/>
          <w:sz w:val="32"/>
          <w:szCs w:val="32"/>
        </w:rPr>
        <w:t>形式</w:t>
      </w:r>
      <w:r w:rsidRPr="00572F43">
        <w:rPr>
          <w:rFonts w:ascii="仿宋" w:eastAsia="仿宋" w:hAnsi="仿宋" w:hint="eastAsia"/>
          <w:sz w:val="32"/>
          <w:szCs w:val="32"/>
        </w:rPr>
        <w:t>。</w:t>
      </w:r>
    </w:p>
    <w:p w:rsidR="00116C00" w:rsidRPr="00572F43" w:rsidRDefault="00191D18" w:rsidP="00191D18">
      <w:pPr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　　1</w:t>
      </w:r>
      <w:r w:rsidR="008B137E" w:rsidRPr="00572F43">
        <w:rPr>
          <w:rFonts w:ascii="仿宋" w:eastAsia="仿宋" w:hAnsi="仿宋" w:hint="eastAsia"/>
          <w:sz w:val="32"/>
          <w:szCs w:val="32"/>
        </w:rPr>
        <w:t>、</w:t>
      </w:r>
      <w:r w:rsidR="00116C00" w:rsidRPr="00572F43">
        <w:rPr>
          <w:rFonts w:ascii="仿宋" w:eastAsia="仿宋" w:hAnsi="仿宋" w:hint="eastAsia"/>
          <w:sz w:val="32"/>
          <w:szCs w:val="32"/>
        </w:rPr>
        <w:t>电子材料</w:t>
      </w:r>
    </w:p>
    <w:p w:rsidR="00EE25E0" w:rsidRDefault="00BA43E5" w:rsidP="00E025DD">
      <w:pPr>
        <w:ind w:firstLine="645"/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>20</w:t>
      </w:r>
      <w:r w:rsidR="00FD58B2">
        <w:rPr>
          <w:rFonts w:ascii="仿宋" w:eastAsia="仿宋" w:hAnsi="仿宋" w:hint="eastAsia"/>
          <w:sz w:val="32"/>
          <w:szCs w:val="32"/>
        </w:rPr>
        <w:t>20</w:t>
      </w:r>
      <w:r w:rsidRPr="00572F43">
        <w:rPr>
          <w:rFonts w:ascii="仿宋" w:eastAsia="仿宋" w:hAnsi="仿宋" w:hint="eastAsia"/>
          <w:sz w:val="32"/>
          <w:szCs w:val="32"/>
        </w:rPr>
        <w:t>年度</w:t>
      </w:r>
      <w:r w:rsidR="00CA58D1">
        <w:rPr>
          <w:rFonts w:ascii="仿宋" w:eastAsia="仿宋" w:hAnsi="仿宋" w:hint="eastAsia"/>
          <w:sz w:val="32"/>
          <w:szCs w:val="32"/>
        </w:rPr>
        <w:t>《中国通信学会科学技术奖提名</w:t>
      </w:r>
      <w:r w:rsidR="009E44E9" w:rsidRPr="00020F3A">
        <w:rPr>
          <w:rFonts w:ascii="仿宋" w:eastAsia="仿宋" w:hAnsi="仿宋" w:hint="eastAsia"/>
          <w:sz w:val="32"/>
          <w:szCs w:val="32"/>
        </w:rPr>
        <w:t>书</w:t>
      </w:r>
      <w:r w:rsidR="008B137E" w:rsidRPr="00020F3A">
        <w:rPr>
          <w:rFonts w:ascii="仿宋" w:eastAsia="仿宋" w:hAnsi="仿宋" w:hint="eastAsia"/>
          <w:sz w:val="32"/>
          <w:szCs w:val="32"/>
        </w:rPr>
        <w:t>》</w:t>
      </w:r>
      <w:r w:rsidRPr="00572F43">
        <w:rPr>
          <w:rFonts w:ascii="仿宋" w:eastAsia="仿宋" w:hAnsi="仿宋" w:hint="eastAsia"/>
          <w:sz w:val="32"/>
          <w:szCs w:val="32"/>
        </w:rPr>
        <w:t>采取</w:t>
      </w:r>
      <w:r w:rsidR="00AD3C84" w:rsidRPr="00572F43">
        <w:rPr>
          <w:rFonts w:ascii="仿宋" w:eastAsia="仿宋" w:hAnsi="仿宋" w:hint="eastAsia"/>
          <w:sz w:val="32"/>
          <w:szCs w:val="32"/>
        </w:rPr>
        <w:t>网上</w:t>
      </w:r>
      <w:r w:rsidR="00B04020">
        <w:rPr>
          <w:rFonts w:ascii="仿宋" w:eastAsia="仿宋" w:hAnsi="仿宋" w:hint="eastAsia"/>
          <w:sz w:val="32"/>
          <w:szCs w:val="32"/>
        </w:rPr>
        <w:t>提名</w:t>
      </w:r>
      <w:r w:rsidR="00AD3C84" w:rsidRPr="00572F43">
        <w:rPr>
          <w:rFonts w:ascii="仿宋" w:eastAsia="仿宋" w:hAnsi="仿宋" w:hint="eastAsia"/>
          <w:sz w:val="32"/>
          <w:szCs w:val="32"/>
        </w:rPr>
        <w:t>申报</w:t>
      </w:r>
      <w:r w:rsidRPr="00572F43">
        <w:rPr>
          <w:rFonts w:ascii="仿宋" w:eastAsia="仿宋" w:hAnsi="仿宋" w:hint="eastAsia"/>
          <w:sz w:val="32"/>
          <w:szCs w:val="32"/>
        </w:rPr>
        <w:t>方式</w:t>
      </w:r>
      <w:r w:rsidR="00444794">
        <w:rPr>
          <w:rFonts w:ascii="仿宋" w:eastAsia="仿宋" w:hAnsi="仿宋" w:hint="eastAsia"/>
          <w:sz w:val="32"/>
          <w:szCs w:val="32"/>
        </w:rPr>
        <w:t>，</w:t>
      </w:r>
      <w:r w:rsidR="009A7878">
        <w:rPr>
          <w:rFonts w:ascii="仿宋" w:eastAsia="仿宋" w:hAnsi="仿宋" w:hint="eastAsia"/>
          <w:sz w:val="32"/>
          <w:szCs w:val="32"/>
        </w:rPr>
        <w:t>请各提名单位联系学会索要申报登陆密码。</w:t>
      </w:r>
      <w:r w:rsidR="006D7255" w:rsidRPr="006D7255">
        <w:rPr>
          <w:rFonts w:ascii="仿宋" w:eastAsia="仿宋" w:hAnsi="仿宋" w:hint="eastAsia"/>
          <w:sz w:val="32"/>
          <w:szCs w:val="32"/>
        </w:rPr>
        <w:t>申报网址：</w:t>
      </w:r>
      <w:r w:rsidR="009A7878" w:rsidRPr="009A7878">
        <w:rPr>
          <w:rFonts w:ascii="仿宋" w:eastAsia="仿宋" w:hAnsi="仿宋"/>
          <w:sz w:val="32"/>
          <w:szCs w:val="32"/>
        </w:rPr>
        <w:t>http://award.china-cic.cn/Login</w:t>
      </w:r>
      <w:r w:rsidR="006D7255" w:rsidRPr="006D7255">
        <w:rPr>
          <w:rFonts w:ascii="仿宋" w:eastAsia="仿宋" w:hAnsi="仿宋" w:hint="eastAsia"/>
          <w:sz w:val="32"/>
          <w:szCs w:val="32"/>
        </w:rPr>
        <w:t>，</w:t>
      </w:r>
      <w:r w:rsidR="00B320C0">
        <w:rPr>
          <w:rFonts w:ascii="仿宋" w:eastAsia="仿宋" w:hAnsi="仿宋" w:hint="eastAsia"/>
          <w:sz w:val="32"/>
          <w:szCs w:val="32"/>
        </w:rPr>
        <w:t>正式</w:t>
      </w:r>
      <w:r w:rsidR="006D7255" w:rsidRPr="006D7255">
        <w:rPr>
          <w:rFonts w:ascii="仿宋" w:eastAsia="仿宋" w:hAnsi="仿宋" w:hint="eastAsia"/>
          <w:sz w:val="32"/>
          <w:szCs w:val="32"/>
        </w:rPr>
        <w:t>申报时间：20</w:t>
      </w:r>
      <w:r w:rsidR="00FD58B2">
        <w:rPr>
          <w:rFonts w:ascii="仿宋" w:eastAsia="仿宋" w:hAnsi="仿宋" w:hint="eastAsia"/>
          <w:sz w:val="32"/>
          <w:szCs w:val="32"/>
        </w:rPr>
        <w:t>20</w:t>
      </w:r>
      <w:r w:rsidR="006D7255" w:rsidRPr="006D7255">
        <w:rPr>
          <w:rFonts w:ascii="仿宋" w:eastAsia="仿宋" w:hAnsi="仿宋" w:hint="eastAsia"/>
          <w:sz w:val="32"/>
          <w:szCs w:val="32"/>
        </w:rPr>
        <w:t>年</w:t>
      </w:r>
      <w:r w:rsidR="00FD58B2">
        <w:rPr>
          <w:rFonts w:ascii="仿宋" w:eastAsia="仿宋" w:hAnsi="仿宋" w:hint="eastAsia"/>
          <w:sz w:val="32"/>
          <w:szCs w:val="32"/>
        </w:rPr>
        <w:t>3</w:t>
      </w:r>
      <w:r w:rsidR="006D7255" w:rsidRPr="006D7255">
        <w:rPr>
          <w:rFonts w:ascii="仿宋" w:eastAsia="仿宋" w:hAnsi="仿宋" w:hint="eastAsia"/>
          <w:sz w:val="32"/>
          <w:szCs w:val="32"/>
        </w:rPr>
        <w:t>月</w:t>
      </w:r>
      <w:r w:rsidR="00FD58B2">
        <w:rPr>
          <w:rFonts w:ascii="仿宋" w:eastAsia="仿宋" w:hAnsi="仿宋" w:hint="eastAsia"/>
          <w:sz w:val="32"/>
          <w:szCs w:val="32"/>
        </w:rPr>
        <w:t>9</w:t>
      </w:r>
      <w:r w:rsidR="006D7255" w:rsidRPr="006D7255">
        <w:rPr>
          <w:rFonts w:ascii="仿宋" w:eastAsia="仿宋" w:hAnsi="仿宋" w:hint="eastAsia"/>
          <w:sz w:val="32"/>
          <w:szCs w:val="32"/>
        </w:rPr>
        <w:t>日-20</w:t>
      </w:r>
      <w:r w:rsidR="00FD58B2">
        <w:rPr>
          <w:rFonts w:ascii="仿宋" w:eastAsia="仿宋" w:hAnsi="仿宋" w:hint="eastAsia"/>
          <w:sz w:val="32"/>
          <w:szCs w:val="32"/>
        </w:rPr>
        <w:t>20</w:t>
      </w:r>
      <w:r w:rsidR="006D7255" w:rsidRPr="006D7255">
        <w:rPr>
          <w:rFonts w:ascii="仿宋" w:eastAsia="仿宋" w:hAnsi="仿宋" w:hint="eastAsia"/>
          <w:sz w:val="32"/>
          <w:szCs w:val="32"/>
        </w:rPr>
        <w:t>年</w:t>
      </w:r>
      <w:r w:rsidR="00FD58B2">
        <w:rPr>
          <w:rFonts w:ascii="仿宋" w:eastAsia="仿宋" w:hAnsi="仿宋" w:hint="eastAsia"/>
          <w:sz w:val="32"/>
          <w:szCs w:val="32"/>
        </w:rPr>
        <w:t>7</w:t>
      </w:r>
      <w:r w:rsidR="006D7255" w:rsidRPr="006D7255">
        <w:rPr>
          <w:rFonts w:ascii="仿宋" w:eastAsia="仿宋" w:hAnsi="仿宋" w:hint="eastAsia"/>
          <w:sz w:val="32"/>
          <w:szCs w:val="32"/>
        </w:rPr>
        <w:t>月</w:t>
      </w:r>
      <w:r w:rsidR="007D3AD4">
        <w:rPr>
          <w:rFonts w:ascii="仿宋" w:eastAsia="仿宋" w:hAnsi="仿宋" w:hint="eastAsia"/>
          <w:sz w:val="32"/>
          <w:szCs w:val="32"/>
        </w:rPr>
        <w:t>31</w:t>
      </w:r>
      <w:r w:rsidR="006D7255" w:rsidRPr="006D7255">
        <w:rPr>
          <w:rFonts w:ascii="仿宋" w:eastAsia="仿宋" w:hAnsi="仿宋" w:hint="eastAsia"/>
          <w:sz w:val="32"/>
          <w:szCs w:val="32"/>
        </w:rPr>
        <w:t>日。</w:t>
      </w:r>
    </w:p>
    <w:p w:rsidR="00E025DD" w:rsidRPr="00572F43" w:rsidRDefault="00E025DD" w:rsidP="009A7878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</w:t>
      </w:r>
      <w:r w:rsidRPr="00E025DD">
        <w:rPr>
          <w:rFonts w:ascii="仿宋" w:eastAsia="仿宋" w:hAnsi="仿宋" w:hint="eastAsia"/>
          <w:sz w:val="32"/>
          <w:szCs w:val="32"/>
        </w:rPr>
        <w:t>2020年度中国通信学会科技奖信息明细表</w:t>
      </w:r>
      <w:r>
        <w:rPr>
          <w:rFonts w:ascii="仿宋" w:eastAsia="仿宋" w:hAnsi="仿宋" w:hint="eastAsia"/>
          <w:sz w:val="32"/>
          <w:szCs w:val="32"/>
        </w:rPr>
        <w:t>》</w:t>
      </w:r>
      <w:r w:rsidR="00374DFE">
        <w:rPr>
          <w:rFonts w:ascii="仿宋" w:eastAsia="仿宋" w:hAnsi="仿宋" w:hint="eastAsia"/>
          <w:sz w:val="32"/>
          <w:szCs w:val="32"/>
        </w:rPr>
        <w:t>（附件8）</w:t>
      </w:r>
      <w:r>
        <w:rPr>
          <w:rFonts w:ascii="仿宋" w:eastAsia="仿宋" w:hAnsi="仿宋" w:hint="eastAsia"/>
          <w:sz w:val="32"/>
          <w:szCs w:val="32"/>
        </w:rPr>
        <w:t>填写完成后请发送学会</w:t>
      </w:r>
      <w:proofErr w:type="gramStart"/>
      <w:r>
        <w:rPr>
          <w:rFonts w:ascii="仿宋" w:eastAsia="仿宋" w:hAnsi="仿宋" w:hint="eastAsia"/>
          <w:sz w:val="32"/>
          <w:szCs w:val="32"/>
        </w:rPr>
        <w:t>奖励办邮箱</w:t>
      </w:r>
      <w:proofErr w:type="gramEnd"/>
      <w:r>
        <w:rPr>
          <w:rFonts w:ascii="仿宋" w:eastAsia="仿宋" w:hAnsi="仿宋" w:hint="eastAsia"/>
          <w:sz w:val="32"/>
          <w:szCs w:val="32"/>
        </w:rPr>
        <w:t>。</w:t>
      </w:r>
    </w:p>
    <w:p w:rsidR="00116C00" w:rsidRPr="00572F43" w:rsidRDefault="00116C00" w:rsidP="00191D18">
      <w:pPr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    2</w:t>
      </w:r>
      <w:r w:rsidR="00E452AB">
        <w:rPr>
          <w:rFonts w:ascii="仿宋" w:eastAsia="仿宋" w:hAnsi="仿宋" w:hint="eastAsia"/>
          <w:sz w:val="32"/>
          <w:szCs w:val="32"/>
        </w:rPr>
        <w:t>、书面</w:t>
      </w:r>
      <w:r w:rsidRPr="00572F43">
        <w:rPr>
          <w:rFonts w:ascii="仿宋" w:eastAsia="仿宋" w:hAnsi="仿宋" w:hint="eastAsia"/>
          <w:sz w:val="32"/>
          <w:szCs w:val="32"/>
        </w:rPr>
        <w:t>材料</w:t>
      </w:r>
    </w:p>
    <w:p w:rsidR="00C171F0" w:rsidRPr="00444794" w:rsidRDefault="00116C00" w:rsidP="00191D18">
      <w:pPr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 </w:t>
      </w:r>
      <w:r w:rsidR="00B04020">
        <w:rPr>
          <w:rFonts w:ascii="仿宋" w:eastAsia="仿宋" w:hAnsi="仿宋" w:hint="eastAsia"/>
          <w:sz w:val="32"/>
          <w:szCs w:val="32"/>
        </w:rPr>
        <w:t xml:space="preserve"> </w:t>
      </w:r>
      <w:r w:rsidRPr="00572F43">
        <w:rPr>
          <w:rFonts w:ascii="仿宋" w:eastAsia="仿宋" w:hAnsi="仿宋" w:hint="eastAsia"/>
          <w:sz w:val="32"/>
          <w:szCs w:val="32"/>
        </w:rPr>
        <w:t xml:space="preserve">  </w:t>
      </w:r>
      <w:r w:rsidR="006D7255">
        <w:rPr>
          <w:rFonts w:ascii="仿宋" w:eastAsia="仿宋" w:hAnsi="仿宋" w:hint="eastAsia"/>
          <w:sz w:val="32"/>
          <w:szCs w:val="32"/>
        </w:rPr>
        <w:t>20</w:t>
      </w:r>
      <w:r w:rsidR="00FD58B2">
        <w:rPr>
          <w:rFonts w:ascii="仿宋" w:eastAsia="仿宋" w:hAnsi="仿宋" w:hint="eastAsia"/>
          <w:sz w:val="32"/>
          <w:szCs w:val="32"/>
        </w:rPr>
        <w:t>20</w:t>
      </w:r>
      <w:r w:rsidR="006D7255">
        <w:rPr>
          <w:rFonts w:ascii="仿宋" w:eastAsia="仿宋" w:hAnsi="仿宋" w:hint="eastAsia"/>
          <w:sz w:val="32"/>
          <w:szCs w:val="32"/>
        </w:rPr>
        <w:t>年度</w:t>
      </w:r>
      <w:r w:rsidR="00CA58D1">
        <w:rPr>
          <w:rFonts w:ascii="仿宋" w:eastAsia="仿宋" w:hAnsi="仿宋" w:hint="eastAsia"/>
          <w:sz w:val="32"/>
          <w:szCs w:val="32"/>
        </w:rPr>
        <w:t>《中国通信学会科学技术奖提名</w:t>
      </w:r>
      <w:r w:rsidRPr="00572F43">
        <w:rPr>
          <w:rFonts w:ascii="仿宋" w:eastAsia="仿宋" w:hAnsi="仿宋" w:hint="eastAsia"/>
          <w:sz w:val="32"/>
          <w:szCs w:val="32"/>
        </w:rPr>
        <w:t>书》</w:t>
      </w:r>
      <w:r w:rsidR="00A32216">
        <w:rPr>
          <w:rFonts w:ascii="仿宋" w:eastAsia="仿宋" w:hAnsi="仿宋" w:hint="eastAsia"/>
          <w:sz w:val="32"/>
          <w:szCs w:val="32"/>
        </w:rPr>
        <w:t>及附件</w:t>
      </w:r>
      <w:r w:rsidR="00AD3C84" w:rsidRPr="00572F43">
        <w:rPr>
          <w:rFonts w:ascii="仿宋" w:eastAsia="仿宋" w:hAnsi="仿宋" w:hint="eastAsia"/>
          <w:sz w:val="32"/>
          <w:szCs w:val="32"/>
        </w:rPr>
        <w:t>在网上申报系统正式提交后，下载打印装订成册并盖章，</w:t>
      </w:r>
      <w:r w:rsidR="001A2710">
        <w:rPr>
          <w:rFonts w:ascii="仿宋" w:eastAsia="仿宋" w:hAnsi="仿宋" w:hint="eastAsia"/>
          <w:sz w:val="32"/>
          <w:szCs w:val="32"/>
        </w:rPr>
        <w:t>请</w:t>
      </w:r>
      <w:r w:rsidR="00AD3C84" w:rsidRPr="00572F43">
        <w:rPr>
          <w:rFonts w:ascii="仿宋" w:eastAsia="仿宋" w:hAnsi="仿宋" w:hint="eastAsia"/>
          <w:sz w:val="32"/>
          <w:szCs w:val="32"/>
        </w:rPr>
        <w:t>于</w:t>
      </w:r>
      <w:r w:rsidR="001440EC">
        <w:rPr>
          <w:rFonts w:ascii="仿宋" w:eastAsia="仿宋" w:hAnsi="仿宋" w:hint="eastAsia"/>
          <w:sz w:val="32"/>
          <w:szCs w:val="32"/>
        </w:rPr>
        <w:t>网络提名截止</w:t>
      </w:r>
      <w:r w:rsidR="00FD58B2">
        <w:rPr>
          <w:rFonts w:ascii="仿宋" w:eastAsia="仿宋" w:hAnsi="仿宋" w:hint="eastAsia"/>
          <w:sz w:val="32"/>
          <w:szCs w:val="32"/>
        </w:rPr>
        <w:t>后</w:t>
      </w:r>
      <w:r w:rsidR="00867F1D">
        <w:rPr>
          <w:rFonts w:ascii="仿宋" w:eastAsia="仿宋" w:hAnsi="仿宋" w:hint="eastAsia"/>
          <w:sz w:val="32"/>
          <w:szCs w:val="32"/>
        </w:rPr>
        <w:t>5</w:t>
      </w:r>
      <w:r w:rsidR="00867F1D">
        <w:rPr>
          <w:rFonts w:ascii="仿宋" w:eastAsia="仿宋" w:hAnsi="仿宋" w:hint="eastAsia"/>
          <w:sz w:val="32"/>
          <w:szCs w:val="32"/>
        </w:rPr>
        <w:lastRenderedPageBreak/>
        <w:t>个工作日内</w:t>
      </w:r>
      <w:r w:rsidR="001A2710">
        <w:rPr>
          <w:rFonts w:ascii="仿宋" w:eastAsia="仿宋" w:hAnsi="仿宋" w:hint="eastAsia"/>
          <w:sz w:val="32"/>
          <w:szCs w:val="32"/>
        </w:rPr>
        <w:t>，</w:t>
      </w:r>
      <w:r w:rsidR="00AD3C84" w:rsidRPr="00572F43">
        <w:rPr>
          <w:rFonts w:ascii="仿宋" w:eastAsia="仿宋" w:hAnsi="仿宋" w:hint="eastAsia"/>
          <w:sz w:val="32"/>
          <w:szCs w:val="32"/>
        </w:rPr>
        <w:t>将</w:t>
      </w:r>
      <w:r w:rsidRPr="00572F43">
        <w:rPr>
          <w:rFonts w:ascii="仿宋" w:eastAsia="仿宋" w:hAnsi="仿宋" w:hint="eastAsia"/>
          <w:sz w:val="32"/>
          <w:szCs w:val="32"/>
        </w:rPr>
        <w:t>原件1</w:t>
      </w:r>
      <w:r w:rsidR="00AD3C84" w:rsidRPr="00572F43">
        <w:rPr>
          <w:rFonts w:ascii="仿宋" w:eastAsia="仿宋" w:hAnsi="仿宋" w:hint="eastAsia"/>
          <w:sz w:val="32"/>
          <w:szCs w:val="32"/>
        </w:rPr>
        <w:t>份报送学会科学技术奖励办公室</w:t>
      </w:r>
      <w:r w:rsidRPr="00572F43">
        <w:rPr>
          <w:rFonts w:ascii="仿宋" w:eastAsia="仿宋" w:hAnsi="仿宋" w:hint="eastAsia"/>
          <w:sz w:val="32"/>
          <w:szCs w:val="32"/>
        </w:rPr>
        <w:t>，</w:t>
      </w:r>
      <w:r w:rsidR="001A2710">
        <w:rPr>
          <w:rFonts w:ascii="仿宋" w:eastAsia="仿宋" w:hAnsi="仿宋" w:hint="eastAsia"/>
          <w:sz w:val="32"/>
          <w:szCs w:val="32"/>
        </w:rPr>
        <w:t>报送前请联系确认收件地址、</w:t>
      </w:r>
      <w:r w:rsidR="00AF1111" w:rsidRPr="00572F43">
        <w:rPr>
          <w:rFonts w:ascii="仿宋" w:eastAsia="仿宋" w:hAnsi="仿宋" w:hint="eastAsia"/>
          <w:sz w:val="32"/>
          <w:szCs w:val="32"/>
        </w:rPr>
        <w:t>邮寄以发件邮戳为准</w:t>
      </w:r>
      <w:r w:rsidRPr="00572F43">
        <w:rPr>
          <w:rFonts w:ascii="仿宋" w:eastAsia="仿宋" w:hAnsi="仿宋" w:hint="eastAsia"/>
          <w:sz w:val="32"/>
          <w:szCs w:val="32"/>
        </w:rPr>
        <w:t>。</w:t>
      </w:r>
    </w:p>
    <w:p w:rsidR="00191D18" w:rsidRDefault="00CA58D1" w:rsidP="00867F1D">
      <w:pPr>
        <w:ind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四、提名</w:t>
      </w:r>
      <w:r w:rsidR="00E025DD">
        <w:rPr>
          <w:rFonts w:ascii="仿宋" w:eastAsia="仿宋" w:hAnsi="仿宋" w:hint="eastAsia"/>
          <w:b/>
          <w:sz w:val="32"/>
          <w:szCs w:val="32"/>
        </w:rPr>
        <w:t>者</w:t>
      </w:r>
    </w:p>
    <w:p w:rsidR="00191D18" w:rsidRDefault="00191D18" w:rsidP="00867F1D">
      <w:pPr>
        <w:ind w:firstLine="660"/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>1、</w:t>
      </w:r>
      <w:r w:rsidR="00B46A27" w:rsidRPr="00572F43">
        <w:rPr>
          <w:rFonts w:ascii="仿宋" w:eastAsia="仿宋" w:hAnsi="仿宋" w:hint="eastAsia"/>
          <w:sz w:val="32"/>
          <w:szCs w:val="32"/>
        </w:rPr>
        <w:t>中国通信学会</w:t>
      </w:r>
      <w:r w:rsidR="00E452AB">
        <w:rPr>
          <w:rFonts w:ascii="仿宋" w:eastAsia="仿宋" w:hAnsi="仿宋" w:hint="eastAsia"/>
          <w:sz w:val="32"/>
          <w:szCs w:val="32"/>
        </w:rPr>
        <w:t>科学技术奖</w:t>
      </w:r>
      <w:r w:rsidR="00CA58D1">
        <w:rPr>
          <w:rFonts w:ascii="仿宋" w:eastAsia="仿宋" w:hAnsi="仿宋" w:hint="eastAsia"/>
          <w:sz w:val="32"/>
          <w:szCs w:val="32"/>
        </w:rPr>
        <w:t>提名</w:t>
      </w:r>
      <w:r w:rsidR="00B46A27" w:rsidRPr="00572F43">
        <w:rPr>
          <w:rFonts w:ascii="仿宋" w:eastAsia="仿宋" w:hAnsi="仿宋" w:hint="eastAsia"/>
          <w:sz w:val="32"/>
          <w:szCs w:val="32"/>
        </w:rPr>
        <w:t>单位</w:t>
      </w:r>
      <w:r w:rsidR="003B2563" w:rsidRPr="00572F43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="005251FE" w:rsidRPr="00572F43">
        <w:rPr>
          <w:rFonts w:ascii="仿宋" w:eastAsia="仿宋" w:hAnsi="仿宋" w:hint="eastAsia"/>
          <w:sz w:val="32"/>
          <w:szCs w:val="32"/>
        </w:rPr>
        <w:t>名录</w:t>
      </w:r>
      <w:r w:rsidR="003B2563" w:rsidRPr="00572F43">
        <w:rPr>
          <w:rFonts w:ascii="仿宋" w:eastAsia="仿宋" w:hAnsi="仿宋" w:hint="eastAsia"/>
          <w:sz w:val="32"/>
          <w:szCs w:val="32"/>
        </w:rPr>
        <w:t>见</w:t>
      </w:r>
      <w:proofErr w:type="gramEnd"/>
      <w:r w:rsidR="003B2563" w:rsidRPr="00572F43">
        <w:rPr>
          <w:rFonts w:ascii="仿宋" w:eastAsia="仿宋" w:hAnsi="仿宋" w:hint="eastAsia"/>
          <w:sz w:val="32"/>
          <w:szCs w:val="32"/>
        </w:rPr>
        <w:t>附件）</w:t>
      </w:r>
      <w:r w:rsidR="00CA58D1">
        <w:rPr>
          <w:rFonts w:ascii="仿宋" w:eastAsia="仿宋" w:hAnsi="仿宋" w:hint="eastAsia"/>
          <w:sz w:val="32"/>
          <w:szCs w:val="32"/>
        </w:rPr>
        <w:t>择优向中国通信学会提名项目</w:t>
      </w:r>
      <w:r w:rsidR="00867F1D">
        <w:rPr>
          <w:rFonts w:ascii="仿宋" w:eastAsia="仿宋" w:hAnsi="仿宋" w:hint="eastAsia"/>
          <w:sz w:val="32"/>
          <w:szCs w:val="32"/>
        </w:rPr>
        <w:t>；</w:t>
      </w:r>
    </w:p>
    <w:p w:rsidR="00867F1D" w:rsidRPr="00867F1D" w:rsidRDefault="00867F1D" w:rsidP="00867F1D">
      <w:pPr>
        <w:ind w:firstLine="660"/>
        <w:rPr>
          <w:rFonts w:ascii="仿宋" w:eastAsia="仿宋" w:hAnsi="仿宋"/>
          <w:sz w:val="32"/>
          <w:szCs w:val="32"/>
        </w:rPr>
      </w:pPr>
      <w:r w:rsidRPr="00710DC2">
        <w:rPr>
          <w:rFonts w:ascii="仿宋" w:eastAsia="仿宋" w:hAnsi="仿宋" w:hint="eastAsia"/>
          <w:sz w:val="32"/>
          <w:szCs w:val="32"/>
        </w:rPr>
        <w:t>2、中国通信学会分支机构；</w:t>
      </w:r>
    </w:p>
    <w:p w:rsidR="00CA58D1" w:rsidRPr="002C665A" w:rsidRDefault="00191D18" w:rsidP="00191D18">
      <w:pPr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　　</w:t>
      </w:r>
      <w:r w:rsidR="00867F1D">
        <w:rPr>
          <w:rFonts w:ascii="仿宋" w:eastAsia="仿宋" w:hAnsi="仿宋" w:hint="eastAsia"/>
          <w:sz w:val="32"/>
          <w:szCs w:val="32"/>
        </w:rPr>
        <w:t>3</w:t>
      </w:r>
      <w:r w:rsidR="00CA58D1">
        <w:rPr>
          <w:rFonts w:ascii="仿宋" w:eastAsia="仿宋" w:hAnsi="仿宋" w:hint="eastAsia"/>
          <w:sz w:val="32"/>
          <w:szCs w:val="32"/>
        </w:rPr>
        <w:t>、</w:t>
      </w:r>
      <w:r w:rsidR="00E452AB">
        <w:rPr>
          <w:rFonts w:ascii="仿宋" w:eastAsia="仿宋" w:hAnsi="仿宋" w:hint="eastAsia"/>
          <w:sz w:val="32"/>
          <w:szCs w:val="32"/>
        </w:rPr>
        <w:t>二位或二位以上</w:t>
      </w:r>
      <w:r w:rsidR="00B37A7D" w:rsidRPr="00572F43">
        <w:rPr>
          <w:rFonts w:ascii="仿宋" w:eastAsia="仿宋" w:hAnsi="仿宋" w:hint="eastAsia"/>
          <w:sz w:val="32"/>
          <w:szCs w:val="32"/>
        </w:rPr>
        <w:t>中国科学院</w:t>
      </w:r>
      <w:r w:rsidRPr="00572F43">
        <w:rPr>
          <w:rFonts w:ascii="仿宋" w:eastAsia="仿宋" w:hAnsi="仿宋" w:hint="eastAsia"/>
          <w:sz w:val="32"/>
          <w:szCs w:val="32"/>
        </w:rPr>
        <w:t>院士</w:t>
      </w:r>
      <w:r w:rsidR="00B37A7D" w:rsidRPr="00572F43">
        <w:rPr>
          <w:rFonts w:ascii="仿宋" w:eastAsia="仿宋" w:hAnsi="仿宋" w:hint="eastAsia"/>
          <w:sz w:val="32"/>
          <w:szCs w:val="32"/>
        </w:rPr>
        <w:t>、中国工程院院士</w:t>
      </w:r>
      <w:r w:rsidR="00E452AB">
        <w:rPr>
          <w:rFonts w:ascii="仿宋" w:eastAsia="仿宋" w:hAnsi="仿宋" w:hint="eastAsia"/>
          <w:sz w:val="32"/>
          <w:szCs w:val="32"/>
        </w:rPr>
        <w:t>或中国通信学会常务理事联名</w:t>
      </w:r>
      <w:r w:rsidR="00CA58D1">
        <w:rPr>
          <w:rFonts w:ascii="仿宋" w:eastAsia="仿宋" w:hAnsi="仿宋" w:hint="eastAsia"/>
          <w:sz w:val="32"/>
          <w:szCs w:val="32"/>
        </w:rPr>
        <w:t>向中国通信学会提名</w:t>
      </w:r>
      <w:r w:rsidR="002C665A">
        <w:rPr>
          <w:rFonts w:ascii="仿宋" w:eastAsia="仿宋" w:hAnsi="仿宋" w:hint="eastAsia"/>
          <w:sz w:val="32"/>
          <w:szCs w:val="32"/>
        </w:rPr>
        <w:t>项目</w:t>
      </w:r>
      <w:r w:rsidRPr="00572F43">
        <w:rPr>
          <w:rFonts w:ascii="仿宋" w:eastAsia="仿宋" w:hAnsi="仿宋" w:hint="eastAsia"/>
          <w:sz w:val="32"/>
          <w:szCs w:val="32"/>
        </w:rPr>
        <w:t>。</w:t>
      </w:r>
    </w:p>
    <w:p w:rsidR="00AF1111" w:rsidRPr="00572F43" w:rsidRDefault="00191D18" w:rsidP="00AF1111">
      <w:pPr>
        <w:rPr>
          <w:rFonts w:ascii="仿宋" w:eastAsia="仿宋" w:hAnsi="仿宋"/>
          <w:b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　　</w:t>
      </w:r>
      <w:r w:rsidRPr="00572F43">
        <w:rPr>
          <w:rFonts w:ascii="仿宋" w:eastAsia="仿宋" w:hAnsi="仿宋" w:hint="eastAsia"/>
          <w:b/>
          <w:sz w:val="32"/>
          <w:szCs w:val="32"/>
        </w:rPr>
        <w:t>五、</w:t>
      </w:r>
      <w:r w:rsidR="00AF1111" w:rsidRPr="00572F43">
        <w:rPr>
          <w:rFonts w:ascii="仿宋" w:eastAsia="仿宋" w:hAnsi="仿宋" w:hint="eastAsia"/>
          <w:b/>
          <w:sz w:val="32"/>
          <w:szCs w:val="32"/>
        </w:rPr>
        <w:t>科技成果登记</w:t>
      </w:r>
    </w:p>
    <w:p w:rsidR="00E9342B" w:rsidRDefault="00AF1111" w:rsidP="00444794">
      <w:pPr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    </w:t>
      </w:r>
      <w:r w:rsidR="001440EC">
        <w:rPr>
          <w:rFonts w:ascii="仿宋" w:eastAsia="仿宋" w:hAnsi="仿宋" w:hint="eastAsia"/>
          <w:sz w:val="32"/>
          <w:szCs w:val="32"/>
        </w:rPr>
        <w:t>申报单位在提交申报书及有关证明材料之前</w:t>
      </w:r>
      <w:r w:rsidR="006D7255">
        <w:rPr>
          <w:rFonts w:ascii="仿宋" w:eastAsia="仿宋" w:hAnsi="仿宋" w:hint="eastAsia"/>
          <w:sz w:val="32"/>
          <w:szCs w:val="32"/>
        </w:rPr>
        <w:t>,</w:t>
      </w:r>
      <w:r w:rsidR="00191D18" w:rsidRPr="00572F43">
        <w:rPr>
          <w:rFonts w:ascii="仿宋" w:eastAsia="仿宋" w:hAnsi="仿宋" w:hint="eastAsia"/>
          <w:sz w:val="32"/>
          <w:szCs w:val="32"/>
        </w:rPr>
        <w:t>须完成科技成果登记</w:t>
      </w:r>
      <w:r w:rsidR="001440EC">
        <w:rPr>
          <w:rFonts w:ascii="仿宋" w:eastAsia="仿宋" w:hAnsi="仿宋" w:hint="eastAsia"/>
          <w:sz w:val="32"/>
          <w:szCs w:val="32"/>
        </w:rPr>
        <w:t>，</w:t>
      </w:r>
      <w:r w:rsidR="001440EC" w:rsidRPr="00710DC2">
        <w:rPr>
          <w:rFonts w:ascii="仿宋" w:eastAsia="仿宋" w:hAnsi="仿宋" w:hint="eastAsia"/>
          <w:sz w:val="32"/>
          <w:szCs w:val="32"/>
        </w:rPr>
        <w:t>登记工作请于2020年5月31日之前完成</w:t>
      </w:r>
      <w:r w:rsidR="00191D18" w:rsidRPr="00572F43">
        <w:rPr>
          <w:rFonts w:ascii="仿宋" w:eastAsia="仿宋" w:hAnsi="仿宋" w:hint="eastAsia"/>
          <w:sz w:val="32"/>
          <w:szCs w:val="32"/>
        </w:rPr>
        <w:t>。请登录国家科技</w:t>
      </w:r>
      <w:proofErr w:type="gramStart"/>
      <w:r w:rsidR="00191D18" w:rsidRPr="00572F43">
        <w:rPr>
          <w:rFonts w:ascii="仿宋" w:eastAsia="仿宋" w:hAnsi="仿宋" w:hint="eastAsia"/>
          <w:sz w:val="32"/>
          <w:szCs w:val="32"/>
        </w:rPr>
        <w:t>成果网</w:t>
      </w:r>
      <w:proofErr w:type="gramEnd"/>
      <w:r w:rsidR="00052E4C" w:rsidRPr="00572F43">
        <w:rPr>
          <w:rFonts w:ascii="仿宋" w:eastAsia="仿宋" w:hAnsi="仿宋" w:hint="eastAsia"/>
          <w:sz w:val="32"/>
          <w:szCs w:val="32"/>
        </w:rPr>
        <w:t>,下载</w:t>
      </w:r>
      <w:r w:rsidR="00D23C86">
        <w:rPr>
          <w:rFonts w:ascii="仿宋" w:eastAsia="仿宋" w:hAnsi="仿宋" w:hint="eastAsia"/>
          <w:sz w:val="32"/>
          <w:szCs w:val="32"/>
        </w:rPr>
        <w:t>国家</w:t>
      </w:r>
      <w:r w:rsidR="00052E4C" w:rsidRPr="00572F43">
        <w:rPr>
          <w:rFonts w:ascii="仿宋" w:eastAsia="仿宋" w:hAnsi="仿宋" w:hint="eastAsia"/>
          <w:sz w:val="32"/>
          <w:szCs w:val="32"/>
        </w:rPr>
        <w:t>科技成果登记</w:t>
      </w:r>
      <w:r w:rsidR="006D7255">
        <w:rPr>
          <w:rFonts w:ascii="仿宋" w:eastAsia="仿宋" w:hAnsi="仿宋" w:hint="eastAsia"/>
          <w:sz w:val="32"/>
          <w:szCs w:val="32"/>
        </w:rPr>
        <w:t>系统（下载网址：</w:t>
      </w:r>
      <w:hyperlink r:id="rId8" w:history="1">
        <w:r w:rsidR="009A7878" w:rsidRPr="00860E24">
          <w:rPr>
            <w:rStyle w:val="a3"/>
            <w:rFonts w:ascii="仿宋" w:eastAsia="仿宋" w:hAnsi="仿宋"/>
            <w:sz w:val="32"/>
            <w:szCs w:val="32"/>
          </w:rPr>
          <w:t>http://www.tech110.net</w:t>
        </w:r>
      </w:hyperlink>
      <w:r w:rsidR="009A7878">
        <w:rPr>
          <w:rFonts w:ascii="仿宋" w:eastAsia="仿宋" w:hAnsi="仿宋"/>
          <w:sz w:val="32"/>
          <w:szCs w:val="32"/>
        </w:rPr>
        <w:t>）</w:t>
      </w:r>
      <w:r w:rsidR="00191D18" w:rsidRPr="00572F43">
        <w:rPr>
          <w:rFonts w:ascii="仿宋" w:eastAsia="仿宋" w:hAnsi="仿宋" w:hint="eastAsia"/>
          <w:sz w:val="32"/>
          <w:szCs w:val="32"/>
        </w:rPr>
        <w:t>，将填报好的资料导出</w:t>
      </w:r>
      <w:r w:rsidR="00EE25E0" w:rsidRPr="00EE25E0">
        <w:rPr>
          <w:rFonts w:ascii="仿宋" w:eastAsia="仿宋" w:hAnsi="仿宋"/>
          <w:sz w:val="32"/>
          <w:szCs w:val="32"/>
        </w:rPr>
        <w:t>ZI</w:t>
      </w:r>
      <w:bookmarkStart w:id="0" w:name="_GoBack"/>
      <w:bookmarkEnd w:id="0"/>
      <w:r w:rsidR="00EE25E0" w:rsidRPr="00EE25E0">
        <w:rPr>
          <w:rFonts w:ascii="仿宋" w:eastAsia="仿宋" w:hAnsi="仿宋"/>
          <w:sz w:val="32"/>
          <w:szCs w:val="32"/>
        </w:rPr>
        <w:t>P</w:t>
      </w:r>
      <w:r w:rsidR="00191D18" w:rsidRPr="00572F43">
        <w:rPr>
          <w:rFonts w:ascii="仿宋" w:eastAsia="仿宋" w:hAnsi="仿宋" w:hint="eastAsia"/>
          <w:sz w:val="32"/>
          <w:szCs w:val="32"/>
        </w:rPr>
        <w:t>文件，以电子邮件方式发到通信行业成果登记办公室邮箱</w:t>
      </w:r>
      <w:r w:rsidR="001C7927" w:rsidRPr="00572F43">
        <w:rPr>
          <w:rFonts w:ascii="仿宋" w:eastAsia="仿宋" w:hAnsi="仿宋" w:hint="eastAsia"/>
          <w:sz w:val="32"/>
          <w:szCs w:val="32"/>
        </w:rPr>
        <w:t>：</w:t>
      </w:r>
      <w:r w:rsidR="001440EC">
        <w:rPr>
          <w:rFonts w:ascii="仿宋" w:eastAsia="仿宋" w:hAnsi="仿宋" w:hint="eastAsia"/>
          <w:sz w:val="32"/>
          <w:szCs w:val="32"/>
        </w:rPr>
        <w:t>zhangjunxia</w:t>
      </w:r>
      <w:r w:rsidR="00444794">
        <w:rPr>
          <w:rFonts w:ascii="仿宋" w:eastAsia="仿宋" w:hAnsi="仿宋"/>
          <w:sz w:val="32"/>
          <w:szCs w:val="32"/>
        </w:rPr>
        <w:t>@ca</w:t>
      </w:r>
      <w:r w:rsidR="00444794">
        <w:rPr>
          <w:rFonts w:ascii="仿宋" w:eastAsia="仿宋" w:hAnsi="仿宋" w:hint="eastAsia"/>
          <w:sz w:val="32"/>
          <w:szCs w:val="32"/>
        </w:rPr>
        <w:t>ict.ac.cn</w:t>
      </w:r>
      <w:r w:rsidR="00226EE7" w:rsidRPr="00572F43">
        <w:rPr>
          <w:rFonts w:ascii="仿宋" w:eastAsia="仿宋" w:hAnsi="仿宋" w:hint="eastAsia"/>
          <w:sz w:val="32"/>
          <w:szCs w:val="32"/>
        </w:rPr>
        <w:t>，</w:t>
      </w:r>
      <w:r w:rsidR="000E1D05" w:rsidRPr="00572F43">
        <w:rPr>
          <w:rFonts w:ascii="仿宋" w:eastAsia="仿宋" w:hAnsi="仿宋" w:hint="eastAsia"/>
          <w:sz w:val="32"/>
          <w:szCs w:val="32"/>
        </w:rPr>
        <w:t>抄送</w:t>
      </w:r>
      <w:r w:rsidR="002C665A">
        <w:rPr>
          <w:rFonts w:ascii="仿宋" w:eastAsia="仿宋" w:hAnsi="仿宋" w:hint="eastAsia"/>
          <w:sz w:val="32"/>
          <w:szCs w:val="32"/>
        </w:rPr>
        <w:t>jlb</w:t>
      </w:r>
      <w:r w:rsidR="000E1D05" w:rsidRPr="00572F43">
        <w:rPr>
          <w:rFonts w:ascii="仿宋" w:eastAsia="仿宋" w:hAnsi="仿宋" w:hint="eastAsia"/>
          <w:sz w:val="32"/>
          <w:szCs w:val="32"/>
        </w:rPr>
        <w:t>@china-cic.cn。</w:t>
      </w:r>
      <w:r w:rsidR="00B52F0C">
        <w:rPr>
          <w:rFonts w:ascii="仿宋" w:eastAsia="仿宋" w:hAnsi="仿宋" w:hint="eastAsia"/>
          <w:sz w:val="32"/>
          <w:szCs w:val="32"/>
        </w:rPr>
        <w:t>如需进一步咨询，请与</w:t>
      </w:r>
      <w:r w:rsidR="004A6CB8">
        <w:rPr>
          <w:rFonts w:ascii="仿宋" w:eastAsia="仿宋" w:hAnsi="仿宋" w:hint="eastAsia"/>
          <w:sz w:val="32"/>
          <w:szCs w:val="32"/>
        </w:rPr>
        <w:t>工业和信息化</w:t>
      </w:r>
      <w:r w:rsidR="00B52F0C">
        <w:rPr>
          <w:rFonts w:ascii="仿宋" w:eastAsia="仿宋" w:hAnsi="仿宋" w:hint="eastAsia"/>
          <w:sz w:val="32"/>
          <w:szCs w:val="32"/>
        </w:rPr>
        <w:t>部管理通信行业成果登记工作</w:t>
      </w:r>
      <w:r w:rsidR="001E09B6">
        <w:rPr>
          <w:rFonts w:ascii="仿宋" w:eastAsia="仿宋" w:hAnsi="仿宋" w:hint="eastAsia"/>
          <w:sz w:val="32"/>
          <w:szCs w:val="32"/>
        </w:rPr>
        <w:t>部门</w:t>
      </w:r>
      <w:r w:rsidR="00191D18" w:rsidRPr="00572F43">
        <w:rPr>
          <w:rFonts w:ascii="仿宋" w:eastAsia="仿宋" w:hAnsi="仿宋" w:hint="eastAsia"/>
          <w:sz w:val="32"/>
          <w:szCs w:val="32"/>
        </w:rPr>
        <w:t>联系</w:t>
      </w:r>
      <w:r w:rsidR="004A6CB8">
        <w:rPr>
          <w:rFonts w:ascii="仿宋" w:eastAsia="仿宋" w:hAnsi="仿宋" w:hint="eastAsia"/>
          <w:sz w:val="32"/>
          <w:szCs w:val="32"/>
        </w:rPr>
        <w:t>，</w:t>
      </w:r>
      <w:r w:rsidR="000B299A">
        <w:rPr>
          <w:rFonts w:ascii="仿宋" w:eastAsia="仿宋" w:hAnsi="仿宋" w:hint="eastAsia"/>
          <w:sz w:val="32"/>
          <w:szCs w:val="32"/>
        </w:rPr>
        <w:t>联系人：</w:t>
      </w:r>
      <w:r w:rsidR="00867F1D">
        <w:rPr>
          <w:rFonts w:ascii="仿宋" w:eastAsia="仿宋" w:hAnsi="仿宋" w:hint="eastAsia"/>
          <w:sz w:val="32"/>
          <w:szCs w:val="32"/>
        </w:rPr>
        <w:t>张俊霞</w:t>
      </w:r>
      <w:r w:rsidR="000B299A">
        <w:rPr>
          <w:rFonts w:ascii="仿宋" w:eastAsia="仿宋" w:hAnsi="仿宋" w:hint="eastAsia"/>
          <w:sz w:val="32"/>
          <w:szCs w:val="32"/>
        </w:rPr>
        <w:t>，</w:t>
      </w:r>
      <w:r w:rsidR="00C63F76">
        <w:rPr>
          <w:rFonts w:ascii="仿宋" w:eastAsia="仿宋" w:hAnsi="仿宋" w:hint="eastAsia"/>
          <w:sz w:val="32"/>
          <w:szCs w:val="32"/>
        </w:rPr>
        <w:t>010-</w:t>
      </w:r>
      <w:r w:rsidR="00191D18" w:rsidRPr="00572F43">
        <w:rPr>
          <w:rFonts w:ascii="仿宋" w:eastAsia="仿宋" w:hAnsi="仿宋" w:hint="eastAsia"/>
          <w:sz w:val="32"/>
          <w:szCs w:val="32"/>
        </w:rPr>
        <w:t>6230</w:t>
      </w:r>
      <w:r w:rsidR="00444794">
        <w:rPr>
          <w:rFonts w:ascii="仿宋" w:eastAsia="仿宋" w:hAnsi="仿宋" w:hint="eastAsia"/>
          <w:sz w:val="32"/>
          <w:szCs w:val="32"/>
        </w:rPr>
        <w:t>4</w:t>
      </w:r>
      <w:r w:rsidR="001440EC">
        <w:rPr>
          <w:rFonts w:ascii="仿宋" w:eastAsia="仿宋" w:hAnsi="仿宋" w:hint="eastAsia"/>
          <w:sz w:val="32"/>
          <w:szCs w:val="32"/>
        </w:rPr>
        <w:t>283</w:t>
      </w:r>
      <w:r w:rsidR="00B46A27" w:rsidRPr="00572F43">
        <w:rPr>
          <w:rFonts w:ascii="仿宋" w:eastAsia="仿宋" w:hAnsi="仿宋" w:hint="eastAsia"/>
          <w:sz w:val="32"/>
          <w:szCs w:val="32"/>
        </w:rPr>
        <w:t>。</w:t>
      </w:r>
    </w:p>
    <w:p w:rsidR="00C171F0" w:rsidRPr="00C171F0" w:rsidRDefault="00C171F0" w:rsidP="0037256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CA58D1">
        <w:rPr>
          <w:rFonts w:ascii="仿宋" w:eastAsia="仿宋" w:hAnsi="仿宋" w:hint="eastAsia"/>
          <w:sz w:val="32"/>
          <w:szCs w:val="32"/>
        </w:rPr>
        <w:t>拟提名</w:t>
      </w:r>
      <w:r w:rsidR="001440EC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年度中国通信学会科学技术</w:t>
      </w:r>
      <w:r w:rsidRPr="00572F43">
        <w:rPr>
          <w:rFonts w:ascii="仿宋" w:eastAsia="仿宋" w:hAnsi="仿宋" w:hint="eastAsia"/>
          <w:sz w:val="32"/>
          <w:szCs w:val="32"/>
        </w:rPr>
        <w:t>奖</w:t>
      </w:r>
      <w:r>
        <w:rPr>
          <w:rFonts w:ascii="仿宋" w:eastAsia="仿宋" w:hAnsi="仿宋" w:hint="eastAsia"/>
          <w:sz w:val="32"/>
          <w:szCs w:val="32"/>
        </w:rPr>
        <w:t>的</w:t>
      </w:r>
      <w:r w:rsidRPr="00572F43">
        <w:rPr>
          <w:rFonts w:ascii="仿宋" w:eastAsia="仿宋" w:hAnsi="仿宋" w:hint="eastAsia"/>
          <w:sz w:val="32"/>
          <w:szCs w:val="32"/>
        </w:rPr>
        <w:t>项目，如缺乏第三方评价，可与</w:t>
      </w:r>
      <w:r>
        <w:rPr>
          <w:rFonts w:ascii="仿宋" w:eastAsia="仿宋" w:hAnsi="仿宋" w:hint="eastAsia"/>
          <w:sz w:val="32"/>
          <w:szCs w:val="32"/>
        </w:rPr>
        <w:t>中国通信</w:t>
      </w:r>
      <w:r w:rsidRPr="00572F43">
        <w:rPr>
          <w:rFonts w:ascii="仿宋" w:eastAsia="仿宋" w:hAnsi="仿宋" w:hint="eastAsia"/>
          <w:sz w:val="32"/>
          <w:szCs w:val="32"/>
        </w:rPr>
        <w:t>学会联系。</w:t>
      </w:r>
    </w:p>
    <w:p w:rsidR="00AF1111" w:rsidRPr="00572F43" w:rsidRDefault="000337D7" w:rsidP="00191D18">
      <w:pPr>
        <w:rPr>
          <w:rFonts w:ascii="仿宋" w:eastAsia="仿宋" w:hAnsi="仿宋"/>
          <w:b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    </w:t>
      </w:r>
      <w:r w:rsidRPr="00572F43">
        <w:rPr>
          <w:rFonts w:ascii="仿宋" w:eastAsia="仿宋" w:hAnsi="仿宋" w:hint="eastAsia"/>
          <w:b/>
          <w:sz w:val="32"/>
          <w:szCs w:val="32"/>
        </w:rPr>
        <w:t>六</w:t>
      </w:r>
      <w:r w:rsidR="003E26A5" w:rsidRPr="00572F43">
        <w:rPr>
          <w:rFonts w:ascii="仿宋" w:eastAsia="仿宋" w:hAnsi="仿宋" w:hint="eastAsia"/>
          <w:b/>
          <w:sz w:val="32"/>
          <w:szCs w:val="32"/>
        </w:rPr>
        <w:t>、中国通信学会科技奖励办公室联系方式</w:t>
      </w:r>
    </w:p>
    <w:p w:rsidR="00AF1111" w:rsidRPr="00572F43" w:rsidRDefault="00AF1111" w:rsidP="00E70789">
      <w:pPr>
        <w:ind w:firstLine="630"/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>地址：北京</w:t>
      </w:r>
      <w:r w:rsidR="006427EF">
        <w:rPr>
          <w:rFonts w:ascii="仿宋" w:eastAsia="仿宋" w:hAnsi="仿宋" w:hint="eastAsia"/>
          <w:sz w:val="32"/>
          <w:szCs w:val="32"/>
        </w:rPr>
        <w:t>海淀区万寿路27号院8号楼</w:t>
      </w:r>
      <w:r w:rsidR="00E70789">
        <w:rPr>
          <w:rFonts w:ascii="仿宋" w:eastAsia="仿宋" w:hAnsi="仿宋" w:hint="eastAsia"/>
          <w:sz w:val="32"/>
          <w:szCs w:val="32"/>
        </w:rPr>
        <w:t xml:space="preserve">  </w:t>
      </w:r>
      <w:r w:rsidRPr="00572F43">
        <w:rPr>
          <w:rFonts w:ascii="仿宋" w:eastAsia="仿宋" w:hAnsi="仿宋" w:hint="eastAsia"/>
          <w:sz w:val="32"/>
          <w:szCs w:val="32"/>
        </w:rPr>
        <w:t>邮编：100</w:t>
      </w:r>
      <w:r w:rsidR="006427EF">
        <w:rPr>
          <w:rFonts w:ascii="仿宋" w:eastAsia="仿宋" w:hAnsi="仿宋" w:hint="eastAsia"/>
          <w:sz w:val="32"/>
          <w:szCs w:val="32"/>
        </w:rPr>
        <w:t>846</w:t>
      </w:r>
    </w:p>
    <w:p w:rsidR="001440EC" w:rsidRDefault="001440EC" w:rsidP="001440EC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联系人：彭飞，</w:t>
      </w:r>
      <w:r w:rsidR="00C171F0">
        <w:rPr>
          <w:rFonts w:ascii="仿宋" w:eastAsia="仿宋" w:hAnsi="仿宋" w:hint="eastAsia"/>
          <w:sz w:val="32"/>
          <w:szCs w:val="32"/>
        </w:rPr>
        <w:t>010-</w:t>
      </w:r>
      <w:r>
        <w:rPr>
          <w:rFonts w:ascii="仿宋" w:eastAsia="仿宋" w:hAnsi="仿宋" w:hint="eastAsia"/>
          <w:sz w:val="32"/>
          <w:szCs w:val="32"/>
        </w:rPr>
        <w:t>68209090；潘婕，010-68209086</w:t>
      </w:r>
      <w:r w:rsidR="006427EF">
        <w:rPr>
          <w:rFonts w:ascii="仿宋" w:eastAsia="仿宋" w:hAnsi="仿宋" w:hint="eastAsia"/>
          <w:sz w:val="32"/>
          <w:szCs w:val="32"/>
        </w:rPr>
        <w:t xml:space="preserve">  </w:t>
      </w:r>
    </w:p>
    <w:p w:rsidR="00E025DD" w:rsidRDefault="00AF1111" w:rsidP="00195896">
      <w:pPr>
        <w:ind w:firstLine="630"/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lastRenderedPageBreak/>
        <w:t>传真：</w:t>
      </w:r>
      <w:r w:rsidR="00C93C8E">
        <w:rPr>
          <w:rFonts w:ascii="仿宋" w:eastAsia="仿宋" w:hAnsi="仿宋" w:hint="eastAsia"/>
          <w:sz w:val="32"/>
          <w:szCs w:val="32"/>
        </w:rPr>
        <w:t>010-</w:t>
      </w:r>
      <w:r w:rsidR="006427EF">
        <w:rPr>
          <w:rFonts w:ascii="仿宋" w:eastAsia="仿宋" w:hAnsi="仿宋" w:hint="eastAsia"/>
          <w:sz w:val="32"/>
          <w:szCs w:val="32"/>
        </w:rPr>
        <w:t>68209074</w:t>
      </w:r>
      <w:r w:rsidR="00E70789">
        <w:rPr>
          <w:rFonts w:ascii="仿宋" w:eastAsia="仿宋" w:hAnsi="仿宋" w:hint="eastAsia"/>
          <w:sz w:val="32"/>
          <w:szCs w:val="32"/>
        </w:rPr>
        <w:t xml:space="preserve">   </w:t>
      </w:r>
      <w:r w:rsidR="00187D81">
        <w:rPr>
          <w:rFonts w:ascii="仿宋" w:eastAsia="仿宋" w:hAnsi="仿宋" w:hint="eastAsia"/>
          <w:sz w:val="32"/>
          <w:szCs w:val="32"/>
        </w:rPr>
        <w:t xml:space="preserve"> </w:t>
      </w:r>
      <w:r w:rsidRPr="00572F43">
        <w:rPr>
          <w:rFonts w:ascii="仿宋" w:eastAsia="仿宋" w:hAnsi="仿宋" w:hint="eastAsia"/>
          <w:sz w:val="32"/>
          <w:szCs w:val="32"/>
        </w:rPr>
        <w:t>E-mail</w:t>
      </w:r>
      <w:r w:rsidR="001440EC">
        <w:rPr>
          <w:rFonts w:ascii="仿宋" w:eastAsia="仿宋" w:hAnsi="仿宋" w:hint="eastAsia"/>
          <w:sz w:val="32"/>
          <w:szCs w:val="32"/>
        </w:rPr>
        <w:t>：</w:t>
      </w:r>
      <w:hyperlink r:id="rId9" w:history="1">
        <w:r w:rsidR="00E025DD" w:rsidRPr="0038433C">
          <w:rPr>
            <w:rStyle w:val="a3"/>
            <w:rFonts w:ascii="仿宋" w:eastAsia="仿宋" w:hAnsi="仿宋" w:hint="eastAsia"/>
            <w:sz w:val="32"/>
            <w:szCs w:val="32"/>
          </w:rPr>
          <w:t>jlb@china-cic.cn</w:t>
        </w:r>
      </w:hyperlink>
    </w:p>
    <w:p w:rsidR="006427EF" w:rsidRPr="006427EF" w:rsidRDefault="006427EF" w:rsidP="00191D18">
      <w:pPr>
        <w:rPr>
          <w:rFonts w:ascii="仿宋" w:eastAsia="仿宋" w:hAnsi="仿宋"/>
          <w:sz w:val="22"/>
          <w:szCs w:val="32"/>
        </w:rPr>
      </w:pPr>
    </w:p>
    <w:p w:rsidR="006427EF" w:rsidRDefault="00C171F0" w:rsidP="001958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CF21A5">
        <w:rPr>
          <w:rFonts w:ascii="仿宋" w:eastAsia="仿宋" w:hAnsi="仿宋" w:hint="eastAsia"/>
          <w:sz w:val="32"/>
          <w:szCs w:val="32"/>
        </w:rPr>
        <w:t>1</w:t>
      </w:r>
      <w:r w:rsidR="00E025DD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中国通信学会科学技术</w:t>
      </w:r>
      <w:proofErr w:type="gramStart"/>
      <w:r>
        <w:rPr>
          <w:rFonts w:ascii="仿宋" w:eastAsia="仿宋" w:hAnsi="仿宋" w:hint="eastAsia"/>
          <w:sz w:val="32"/>
          <w:szCs w:val="32"/>
        </w:rPr>
        <w:t>奖</w:t>
      </w:r>
      <w:r w:rsidR="001440EC">
        <w:rPr>
          <w:rFonts w:ascii="仿宋" w:eastAsia="仿宋" w:hAnsi="仿宋" w:hint="eastAsia"/>
          <w:sz w:val="32"/>
          <w:szCs w:val="32"/>
        </w:rPr>
        <w:t>管理</w:t>
      </w:r>
      <w:proofErr w:type="gramEnd"/>
      <w:r w:rsidR="001440EC">
        <w:rPr>
          <w:rFonts w:ascii="仿宋" w:eastAsia="仿宋" w:hAnsi="仿宋" w:hint="eastAsia"/>
          <w:sz w:val="32"/>
          <w:szCs w:val="32"/>
        </w:rPr>
        <w:t>办法</w:t>
      </w:r>
    </w:p>
    <w:p w:rsidR="001440EC" w:rsidRPr="00187D81" w:rsidRDefault="001440EC" w:rsidP="001958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  <w:r w:rsidR="00E025DD">
        <w:rPr>
          <w:rFonts w:ascii="仿宋" w:eastAsia="仿宋" w:hAnsi="仿宋" w:hint="eastAsia"/>
          <w:sz w:val="32"/>
          <w:szCs w:val="32"/>
        </w:rPr>
        <w:t xml:space="preserve"> </w:t>
      </w:r>
      <w:r w:rsidR="00187D81">
        <w:rPr>
          <w:rFonts w:ascii="仿宋" w:eastAsia="仿宋" w:hAnsi="仿宋" w:hint="eastAsia"/>
          <w:sz w:val="32"/>
          <w:szCs w:val="32"/>
        </w:rPr>
        <w:t>2020年度</w:t>
      </w:r>
      <w:r w:rsidR="00187D81" w:rsidRPr="00187D81">
        <w:rPr>
          <w:rFonts w:ascii="仿宋" w:eastAsia="仿宋" w:hAnsi="仿宋" w:hint="eastAsia"/>
          <w:sz w:val="32"/>
          <w:szCs w:val="32"/>
        </w:rPr>
        <w:t>中国通信学会科技奖工作日程</w:t>
      </w:r>
    </w:p>
    <w:p w:rsidR="00CF21A5" w:rsidRDefault="00187D81" w:rsidP="001958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附件3</w:t>
      </w:r>
      <w:r w:rsidR="00E025DD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中国通信学会科技奖</w:t>
      </w:r>
      <w:r w:rsidRPr="00187D81">
        <w:rPr>
          <w:rFonts w:ascii="仿宋" w:eastAsia="仿宋" w:hAnsi="仿宋" w:hint="eastAsia"/>
          <w:sz w:val="32"/>
          <w:szCs w:val="32"/>
        </w:rPr>
        <w:t>提名单位名录</w:t>
      </w:r>
    </w:p>
    <w:p w:rsidR="00E025DD" w:rsidRPr="00187D81" w:rsidRDefault="00E025DD" w:rsidP="001958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附件4 2020年度中国通信学会科技奖提名书式样-自然科学类</w:t>
      </w:r>
    </w:p>
    <w:p w:rsidR="00E025DD" w:rsidRDefault="00E025DD" w:rsidP="001958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附件5 2020年度中国通信学会科技奖提名书式样-技术发明类</w:t>
      </w:r>
    </w:p>
    <w:p w:rsidR="00E025DD" w:rsidRDefault="00E025DD" w:rsidP="001958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附件6 </w:t>
      </w:r>
      <w:r w:rsidRPr="00E025DD">
        <w:rPr>
          <w:rFonts w:ascii="仿宋" w:eastAsia="仿宋" w:hAnsi="仿宋" w:hint="eastAsia"/>
          <w:sz w:val="32"/>
          <w:szCs w:val="32"/>
        </w:rPr>
        <w:t>2020年度中国通信学会科技奖提名书式样-科技进步类</w:t>
      </w:r>
    </w:p>
    <w:p w:rsidR="00E025DD" w:rsidRDefault="00E025DD" w:rsidP="001958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附件7 </w:t>
      </w:r>
      <w:r w:rsidRPr="00E025DD">
        <w:rPr>
          <w:rFonts w:ascii="仿宋" w:eastAsia="仿宋" w:hAnsi="仿宋" w:hint="eastAsia"/>
          <w:sz w:val="32"/>
          <w:szCs w:val="32"/>
        </w:rPr>
        <w:t>2020年度中国通信学会科技奖提名</w:t>
      </w:r>
      <w:proofErr w:type="gramStart"/>
      <w:r>
        <w:rPr>
          <w:rFonts w:ascii="仿宋" w:eastAsia="仿宋" w:hAnsi="仿宋" w:hint="eastAsia"/>
          <w:sz w:val="32"/>
          <w:szCs w:val="32"/>
        </w:rPr>
        <w:t>项目形审不合格</w:t>
      </w:r>
      <w:proofErr w:type="gramEnd"/>
      <w:r>
        <w:rPr>
          <w:rFonts w:ascii="仿宋" w:eastAsia="仿宋" w:hAnsi="仿宋" w:hint="eastAsia"/>
          <w:sz w:val="32"/>
          <w:szCs w:val="32"/>
        </w:rPr>
        <w:t>内容</w:t>
      </w:r>
    </w:p>
    <w:p w:rsidR="006427EF" w:rsidRPr="00195896" w:rsidRDefault="00E025DD" w:rsidP="0019589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467D3E">
        <w:rPr>
          <w:rFonts w:ascii="仿宋" w:eastAsia="仿宋" w:hAnsi="仿宋" w:hint="eastAsia"/>
          <w:sz w:val="32"/>
          <w:szCs w:val="32"/>
        </w:rPr>
        <w:t xml:space="preserve">8 </w:t>
      </w:r>
      <w:r w:rsidRPr="00E025DD">
        <w:rPr>
          <w:rFonts w:ascii="仿宋" w:eastAsia="仿宋" w:hAnsi="仿宋" w:hint="eastAsia"/>
          <w:sz w:val="32"/>
          <w:szCs w:val="32"/>
        </w:rPr>
        <w:t>2020年度中国通信学会科技</w:t>
      </w:r>
      <w:proofErr w:type="gramStart"/>
      <w:r w:rsidRPr="00E025DD">
        <w:rPr>
          <w:rFonts w:ascii="仿宋" w:eastAsia="仿宋" w:hAnsi="仿宋" w:hint="eastAsia"/>
          <w:sz w:val="32"/>
          <w:szCs w:val="32"/>
        </w:rPr>
        <w:t>奖信息</w:t>
      </w:r>
      <w:proofErr w:type="gramEnd"/>
      <w:r w:rsidRPr="00E025DD">
        <w:rPr>
          <w:rFonts w:ascii="仿宋" w:eastAsia="仿宋" w:hAnsi="仿宋" w:hint="eastAsia"/>
          <w:sz w:val="32"/>
          <w:szCs w:val="32"/>
        </w:rPr>
        <w:t>明细表</w:t>
      </w:r>
    </w:p>
    <w:p w:rsidR="00531CE5" w:rsidRDefault="00572F43" w:rsidP="00195896">
      <w:pPr>
        <w:rPr>
          <w:rFonts w:ascii="仿宋" w:eastAsia="仿宋" w:hAnsi="仿宋"/>
          <w:sz w:val="32"/>
          <w:szCs w:val="32"/>
        </w:rPr>
      </w:pPr>
      <w:r w:rsidRPr="00572F43">
        <w:rPr>
          <w:rFonts w:ascii="仿宋" w:eastAsia="仿宋" w:hAnsi="仿宋" w:hint="eastAsia"/>
          <w:sz w:val="32"/>
          <w:szCs w:val="32"/>
        </w:rPr>
        <w:t xml:space="preserve">            </w:t>
      </w:r>
      <w:r w:rsidR="00195896">
        <w:rPr>
          <w:rFonts w:ascii="仿宋" w:eastAsia="仿宋" w:hAnsi="仿宋" w:hint="eastAsia"/>
          <w:sz w:val="32"/>
          <w:szCs w:val="32"/>
        </w:rPr>
        <w:t xml:space="preserve">                         </w:t>
      </w:r>
    </w:p>
    <w:p w:rsidR="00195896" w:rsidRDefault="00195896" w:rsidP="00195896">
      <w:pPr>
        <w:rPr>
          <w:rFonts w:ascii="仿宋" w:eastAsia="仿宋" w:hAnsi="仿宋"/>
          <w:sz w:val="32"/>
          <w:szCs w:val="32"/>
        </w:rPr>
      </w:pPr>
    </w:p>
    <w:p w:rsidR="00195896" w:rsidRDefault="00475CAF" w:rsidP="00475CAF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</w:t>
      </w:r>
    </w:p>
    <w:p w:rsidR="00330162" w:rsidRDefault="00531CE5" w:rsidP="00195896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</w:t>
      </w:r>
      <w:r w:rsidR="001440EC">
        <w:rPr>
          <w:rFonts w:ascii="仿宋" w:eastAsia="仿宋" w:hAnsi="仿宋" w:hint="eastAsia"/>
          <w:sz w:val="32"/>
          <w:szCs w:val="32"/>
        </w:rPr>
        <w:t xml:space="preserve"> 2020</w:t>
      </w:r>
      <w:r w:rsidR="000E1D05" w:rsidRPr="00572F43">
        <w:rPr>
          <w:rFonts w:ascii="仿宋" w:eastAsia="仿宋" w:hAnsi="仿宋" w:hint="eastAsia"/>
          <w:sz w:val="32"/>
          <w:szCs w:val="32"/>
        </w:rPr>
        <w:t>年</w:t>
      </w:r>
      <w:r w:rsidR="001440EC">
        <w:rPr>
          <w:rFonts w:ascii="仿宋" w:eastAsia="仿宋" w:hAnsi="仿宋" w:hint="eastAsia"/>
          <w:sz w:val="32"/>
          <w:szCs w:val="32"/>
        </w:rPr>
        <w:t>2</w:t>
      </w:r>
      <w:r w:rsidR="000E1D05" w:rsidRPr="00572F43">
        <w:rPr>
          <w:rFonts w:ascii="仿宋" w:eastAsia="仿宋" w:hAnsi="仿宋" w:hint="eastAsia"/>
          <w:sz w:val="32"/>
          <w:szCs w:val="32"/>
        </w:rPr>
        <w:t>月</w:t>
      </w:r>
      <w:r w:rsidR="009A7878">
        <w:rPr>
          <w:rFonts w:ascii="仿宋" w:eastAsia="仿宋" w:hAnsi="仿宋" w:hint="eastAsia"/>
          <w:sz w:val="32"/>
          <w:szCs w:val="32"/>
        </w:rPr>
        <w:t>2</w:t>
      </w:r>
      <w:r w:rsidR="001440EC">
        <w:rPr>
          <w:rFonts w:ascii="仿宋" w:eastAsia="仿宋" w:hAnsi="仿宋" w:hint="eastAsia"/>
          <w:sz w:val="32"/>
          <w:szCs w:val="32"/>
        </w:rPr>
        <w:t>7</w:t>
      </w:r>
      <w:r w:rsidR="000E1D05" w:rsidRPr="00572F43">
        <w:rPr>
          <w:rFonts w:ascii="仿宋" w:eastAsia="仿宋" w:hAnsi="仿宋" w:hint="eastAsia"/>
          <w:sz w:val="32"/>
          <w:szCs w:val="32"/>
        </w:rPr>
        <w:t>日</w:t>
      </w:r>
    </w:p>
    <w:p w:rsidR="00195896" w:rsidRDefault="00195896" w:rsidP="00195896">
      <w:pPr>
        <w:jc w:val="center"/>
        <w:rPr>
          <w:rFonts w:ascii="仿宋" w:eastAsia="仿宋" w:hAnsi="仿宋"/>
          <w:sz w:val="32"/>
          <w:szCs w:val="32"/>
        </w:rPr>
      </w:pPr>
    </w:p>
    <w:p w:rsidR="00650458" w:rsidRDefault="00650458" w:rsidP="00710DC2">
      <w:pPr>
        <w:rPr>
          <w:rFonts w:ascii="仿宋" w:eastAsia="仿宋" w:hAnsi="仿宋"/>
          <w:sz w:val="32"/>
          <w:szCs w:val="32"/>
        </w:rPr>
      </w:pPr>
    </w:p>
    <w:p w:rsidR="00330162" w:rsidRDefault="00226961" w:rsidP="00AC6952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noProof/>
          <w:sz w:val="32"/>
          <w:szCs w:val="32"/>
        </w:rPr>
        <w:pict>
          <v:shape id="_x0000_s1026" type="#_x0000_t32" style="position:absolute;margin-left:-1.05pt;margin-top:.05pt;width:422.4pt;height:0;z-index:1" o:connectortype="straight" strokeweight="1.2pt"/>
        </w:pict>
      </w:r>
      <w:r w:rsidR="007C6FAB" w:rsidRPr="00F37107">
        <w:rPr>
          <w:rFonts w:ascii="仿宋" w:eastAsia="仿宋" w:hAnsi="仿宋" w:hint="eastAsia"/>
          <w:b/>
          <w:sz w:val="32"/>
          <w:szCs w:val="32"/>
        </w:rPr>
        <w:t>报送</w:t>
      </w:r>
      <w:r w:rsidR="005E7AFD">
        <w:rPr>
          <w:rFonts w:ascii="仿宋" w:eastAsia="仿宋" w:hAnsi="仿宋" w:hint="eastAsia"/>
          <w:b/>
          <w:sz w:val="32"/>
          <w:szCs w:val="32"/>
        </w:rPr>
        <w:t>：</w:t>
      </w:r>
      <w:r w:rsidR="007C6FAB" w:rsidRPr="00F37107">
        <w:rPr>
          <w:rFonts w:ascii="仿宋" w:eastAsia="仿宋" w:hAnsi="仿宋" w:hint="eastAsia"/>
          <w:b/>
          <w:sz w:val="32"/>
          <w:szCs w:val="32"/>
        </w:rPr>
        <w:t>中国科学技术协会、</w:t>
      </w:r>
      <w:r w:rsidR="00330162">
        <w:rPr>
          <w:rFonts w:ascii="仿宋" w:eastAsia="仿宋" w:hAnsi="仿宋" w:hint="eastAsia"/>
          <w:b/>
          <w:sz w:val="32"/>
          <w:szCs w:val="32"/>
        </w:rPr>
        <w:t>工业和信息化部</w:t>
      </w:r>
    </w:p>
    <w:p w:rsidR="00330162" w:rsidRDefault="00330162" w:rsidP="00AC6952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 </w:t>
      </w:r>
      <w:r w:rsidR="007C6FAB" w:rsidRPr="00F37107">
        <w:rPr>
          <w:rFonts w:ascii="仿宋" w:eastAsia="仿宋" w:hAnsi="仿宋" w:hint="eastAsia"/>
          <w:b/>
          <w:sz w:val="32"/>
          <w:szCs w:val="32"/>
        </w:rPr>
        <w:t>国家科学技术奖励工作办公室</w:t>
      </w:r>
    </w:p>
    <w:p w:rsidR="007C6FAB" w:rsidRPr="001D7EF5" w:rsidRDefault="00226961" w:rsidP="001D7EF5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noProof/>
          <w:sz w:val="32"/>
          <w:szCs w:val="32"/>
        </w:rPr>
        <w:pict>
          <v:shape id="_x0000_s1035" type="#_x0000_t32" style="position:absolute;margin-left:.15pt;margin-top:32.45pt;width:422.4pt;height:0;z-index:4" o:connectortype="straight" strokeweight="1.2pt"/>
        </w:pict>
      </w:r>
      <w:r>
        <w:rPr>
          <w:rFonts w:ascii="仿宋" w:eastAsia="仿宋" w:hAnsi="仿宋"/>
          <w:b/>
          <w:noProof/>
          <w:sz w:val="32"/>
          <w:szCs w:val="32"/>
        </w:rPr>
        <w:pict>
          <v:shape id="_x0000_s1034" type="#_x0000_t32" style="position:absolute;margin-left:.15pt;margin-top:1.25pt;width:422.4pt;height:0;z-index:3" o:connectortype="straight" strokeweight="1.2pt"/>
        </w:pict>
      </w:r>
      <w:r w:rsidR="007C6FAB" w:rsidRPr="00F37107">
        <w:rPr>
          <w:rFonts w:ascii="仿宋" w:eastAsia="仿宋" w:hAnsi="仿宋" w:hint="eastAsia"/>
          <w:b/>
          <w:sz w:val="32"/>
          <w:szCs w:val="32"/>
        </w:rPr>
        <w:t>中国通信学会</w:t>
      </w:r>
      <w:r w:rsidR="00E9342B">
        <w:rPr>
          <w:rFonts w:ascii="仿宋" w:eastAsia="仿宋" w:hAnsi="仿宋" w:hint="eastAsia"/>
          <w:b/>
          <w:sz w:val="32"/>
          <w:szCs w:val="32"/>
        </w:rPr>
        <w:t xml:space="preserve">                    </w:t>
      </w:r>
      <w:r w:rsidR="00F37107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="007C6FAB" w:rsidRPr="00F37107">
        <w:rPr>
          <w:rFonts w:ascii="仿宋" w:eastAsia="仿宋" w:hAnsi="仿宋" w:hint="eastAsia"/>
          <w:b/>
          <w:sz w:val="32"/>
          <w:szCs w:val="32"/>
        </w:rPr>
        <w:t>20</w:t>
      </w:r>
      <w:r w:rsidR="00195896">
        <w:rPr>
          <w:rFonts w:ascii="仿宋" w:eastAsia="仿宋" w:hAnsi="仿宋" w:hint="eastAsia"/>
          <w:b/>
          <w:sz w:val="32"/>
          <w:szCs w:val="32"/>
        </w:rPr>
        <w:t>20</w:t>
      </w:r>
      <w:r w:rsidR="007C6FAB" w:rsidRPr="00F37107">
        <w:rPr>
          <w:rFonts w:ascii="仿宋" w:eastAsia="仿宋" w:hAnsi="仿宋" w:hint="eastAsia"/>
          <w:b/>
          <w:sz w:val="32"/>
          <w:szCs w:val="32"/>
        </w:rPr>
        <w:t>年</w:t>
      </w:r>
      <w:r w:rsidR="00195896">
        <w:rPr>
          <w:rFonts w:ascii="仿宋" w:eastAsia="仿宋" w:hAnsi="仿宋" w:hint="eastAsia"/>
          <w:b/>
          <w:sz w:val="32"/>
          <w:szCs w:val="32"/>
        </w:rPr>
        <w:t>2</w:t>
      </w:r>
      <w:r w:rsidR="007C6FAB" w:rsidRPr="00F37107">
        <w:rPr>
          <w:rFonts w:ascii="仿宋" w:eastAsia="仿宋" w:hAnsi="仿宋" w:hint="eastAsia"/>
          <w:b/>
          <w:sz w:val="32"/>
          <w:szCs w:val="32"/>
        </w:rPr>
        <w:t>月</w:t>
      </w:r>
      <w:r w:rsidR="001658B0">
        <w:rPr>
          <w:rFonts w:ascii="仿宋" w:eastAsia="仿宋" w:hAnsi="仿宋" w:hint="eastAsia"/>
          <w:b/>
          <w:sz w:val="32"/>
          <w:szCs w:val="32"/>
        </w:rPr>
        <w:t>2</w:t>
      </w:r>
      <w:r w:rsidR="00195896">
        <w:rPr>
          <w:rFonts w:ascii="仿宋" w:eastAsia="仿宋" w:hAnsi="仿宋" w:hint="eastAsia"/>
          <w:b/>
          <w:sz w:val="32"/>
          <w:szCs w:val="32"/>
        </w:rPr>
        <w:t>7</w:t>
      </w:r>
      <w:r w:rsidR="007C6FAB" w:rsidRPr="00F37107">
        <w:rPr>
          <w:rFonts w:ascii="仿宋" w:eastAsia="仿宋" w:hAnsi="仿宋" w:hint="eastAsia"/>
          <w:b/>
          <w:sz w:val="32"/>
          <w:szCs w:val="32"/>
        </w:rPr>
        <w:t>日印制</w:t>
      </w:r>
    </w:p>
    <w:sectPr w:rsidR="007C6FAB" w:rsidRPr="001D7EF5" w:rsidSect="00195896"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961" w:rsidRDefault="00226961" w:rsidP="00D55029">
      <w:r>
        <w:separator/>
      </w:r>
    </w:p>
  </w:endnote>
  <w:endnote w:type="continuationSeparator" w:id="0">
    <w:p w:rsidR="00226961" w:rsidRDefault="00226961" w:rsidP="00D55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7C0" w:rsidRPr="00AC6952" w:rsidRDefault="00F677C0">
    <w:pPr>
      <w:pStyle w:val="a7"/>
      <w:jc w:val="center"/>
      <w:rPr>
        <w:sz w:val="32"/>
        <w:szCs w:val="32"/>
      </w:rPr>
    </w:pPr>
    <w:r w:rsidRPr="00AC6952">
      <w:rPr>
        <w:rFonts w:hint="eastAsia"/>
        <w:sz w:val="32"/>
        <w:szCs w:val="32"/>
      </w:rPr>
      <w:t>-</w:t>
    </w:r>
    <w:r w:rsidR="00474D83" w:rsidRPr="00AC6952">
      <w:rPr>
        <w:sz w:val="32"/>
        <w:szCs w:val="32"/>
      </w:rPr>
      <w:fldChar w:fldCharType="begin"/>
    </w:r>
    <w:r w:rsidRPr="00AC6952">
      <w:rPr>
        <w:sz w:val="32"/>
        <w:szCs w:val="32"/>
      </w:rPr>
      <w:instrText xml:space="preserve"> PAGE   \* MERGEFORMAT </w:instrText>
    </w:r>
    <w:r w:rsidR="00474D83" w:rsidRPr="00AC6952">
      <w:rPr>
        <w:sz w:val="32"/>
        <w:szCs w:val="32"/>
      </w:rPr>
      <w:fldChar w:fldCharType="separate"/>
    </w:r>
    <w:r w:rsidR="00181610" w:rsidRPr="00181610">
      <w:rPr>
        <w:noProof/>
        <w:sz w:val="32"/>
        <w:szCs w:val="32"/>
        <w:lang w:val="zh-CN"/>
      </w:rPr>
      <w:t>2</w:t>
    </w:r>
    <w:r w:rsidR="00474D83" w:rsidRPr="00AC6952">
      <w:rPr>
        <w:sz w:val="32"/>
        <w:szCs w:val="32"/>
      </w:rPr>
      <w:fldChar w:fldCharType="end"/>
    </w:r>
    <w:r w:rsidRPr="00AC6952">
      <w:rPr>
        <w:rFonts w:hint="eastAsia"/>
        <w:sz w:val="32"/>
        <w:szCs w:val="32"/>
      </w:rPr>
      <w:t>-</w:t>
    </w:r>
  </w:p>
  <w:p w:rsidR="00F677C0" w:rsidRDefault="00F677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961" w:rsidRDefault="00226961" w:rsidP="00D55029">
      <w:r>
        <w:separator/>
      </w:r>
    </w:p>
  </w:footnote>
  <w:footnote w:type="continuationSeparator" w:id="0">
    <w:p w:rsidR="00226961" w:rsidRDefault="00226961" w:rsidP="00D55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831C4"/>
    <w:multiLevelType w:val="hybridMultilevel"/>
    <w:tmpl w:val="71868FAC"/>
    <w:lvl w:ilvl="0" w:tplc="88DCE06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1" w15:restartNumberingAfterBreak="0">
    <w:nsid w:val="253A5EE9"/>
    <w:multiLevelType w:val="hybridMultilevel"/>
    <w:tmpl w:val="BD76D54C"/>
    <w:lvl w:ilvl="0" w:tplc="FCB2E048">
      <w:start w:val="1"/>
      <w:numFmt w:val="japaneseCounting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2882363C"/>
    <w:multiLevelType w:val="hybridMultilevel"/>
    <w:tmpl w:val="C81A0D76"/>
    <w:lvl w:ilvl="0" w:tplc="E092FEE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3" w15:restartNumberingAfterBreak="0">
    <w:nsid w:val="2C992985"/>
    <w:multiLevelType w:val="hybridMultilevel"/>
    <w:tmpl w:val="39FCDA58"/>
    <w:lvl w:ilvl="0" w:tplc="1AF21C6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4" w15:restartNumberingAfterBreak="0">
    <w:nsid w:val="34ED358D"/>
    <w:multiLevelType w:val="hybridMultilevel"/>
    <w:tmpl w:val="143246BA"/>
    <w:lvl w:ilvl="0" w:tplc="307A00B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5" w15:restartNumberingAfterBreak="0">
    <w:nsid w:val="4C0D4E40"/>
    <w:multiLevelType w:val="hybridMultilevel"/>
    <w:tmpl w:val="5CFA6694"/>
    <w:lvl w:ilvl="0" w:tplc="8E30405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1D18"/>
    <w:rsid w:val="00000CFD"/>
    <w:rsid w:val="00000E5B"/>
    <w:rsid w:val="0000183E"/>
    <w:rsid w:val="00002729"/>
    <w:rsid w:val="00002753"/>
    <w:rsid w:val="00002D90"/>
    <w:rsid w:val="00003A97"/>
    <w:rsid w:val="00003AD5"/>
    <w:rsid w:val="00004054"/>
    <w:rsid w:val="000045C9"/>
    <w:rsid w:val="00004EBD"/>
    <w:rsid w:val="00004FDD"/>
    <w:rsid w:val="00005F47"/>
    <w:rsid w:val="00005FFD"/>
    <w:rsid w:val="0000682D"/>
    <w:rsid w:val="0000691F"/>
    <w:rsid w:val="00006C0B"/>
    <w:rsid w:val="00006D10"/>
    <w:rsid w:val="000078DC"/>
    <w:rsid w:val="00007933"/>
    <w:rsid w:val="0001001F"/>
    <w:rsid w:val="000107EB"/>
    <w:rsid w:val="00010B9E"/>
    <w:rsid w:val="00010E55"/>
    <w:rsid w:val="000122B0"/>
    <w:rsid w:val="000123C9"/>
    <w:rsid w:val="000124A4"/>
    <w:rsid w:val="000144AE"/>
    <w:rsid w:val="0001463C"/>
    <w:rsid w:val="00015A8C"/>
    <w:rsid w:val="00015E31"/>
    <w:rsid w:val="00016F37"/>
    <w:rsid w:val="0001738E"/>
    <w:rsid w:val="00017508"/>
    <w:rsid w:val="000203FB"/>
    <w:rsid w:val="0002075E"/>
    <w:rsid w:val="0002099A"/>
    <w:rsid w:val="00020DF7"/>
    <w:rsid w:val="00020E03"/>
    <w:rsid w:val="00020F3A"/>
    <w:rsid w:val="000217D6"/>
    <w:rsid w:val="00021E6F"/>
    <w:rsid w:val="00021EFF"/>
    <w:rsid w:val="00022100"/>
    <w:rsid w:val="00022C23"/>
    <w:rsid w:val="00022F14"/>
    <w:rsid w:val="000235FC"/>
    <w:rsid w:val="000238A8"/>
    <w:rsid w:val="0002390F"/>
    <w:rsid w:val="00024635"/>
    <w:rsid w:val="00024832"/>
    <w:rsid w:val="00024A52"/>
    <w:rsid w:val="00024B3E"/>
    <w:rsid w:val="00025DDD"/>
    <w:rsid w:val="00025F58"/>
    <w:rsid w:val="0002623B"/>
    <w:rsid w:val="00027EA5"/>
    <w:rsid w:val="00030041"/>
    <w:rsid w:val="00030129"/>
    <w:rsid w:val="000306EC"/>
    <w:rsid w:val="00030A39"/>
    <w:rsid w:val="0003249F"/>
    <w:rsid w:val="00032928"/>
    <w:rsid w:val="000335E7"/>
    <w:rsid w:val="000337D7"/>
    <w:rsid w:val="0003385D"/>
    <w:rsid w:val="00033AE9"/>
    <w:rsid w:val="00033F7B"/>
    <w:rsid w:val="000346FD"/>
    <w:rsid w:val="00034BA4"/>
    <w:rsid w:val="00036572"/>
    <w:rsid w:val="00037A0E"/>
    <w:rsid w:val="000420E1"/>
    <w:rsid w:val="000424CE"/>
    <w:rsid w:val="00043029"/>
    <w:rsid w:val="00043181"/>
    <w:rsid w:val="00043E10"/>
    <w:rsid w:val="000440D0"/>
    <w:rsid w:val="00044136"/>
    <w:rsid w:val="000443E3"/>
    <w:rsid w:val="00046092"/>
    <w:rsid w:val="00046C9E"/>
    <w:rsid w:val="00047046"/>
    <w:rsid w:val="0004744B"/>
    <w:rsid w:val="00047531"/>
    <w:rsid w:val="00047738"/>
    <w:rsid w:val="00047ECF"/>
    <w:rsid w:val="00050656"/>
    <w:rsid w:val="00051282"/>
    <w:rsid w:val="0005196C"/>
    <w:rsid w:val="00051F96"/>
    <w:rsid w:val="00051FDF"/>
    <w:rsid w:val="000520E0"/>
    <w:rsid w:val="00052563"/>
    <w:rsid w:val="00052DED"/>
    <w:rsid w:val="00052E4C"/>
    <w:rsid w:val="00052FA6"/>
    <w:rsid w:val="0005305A"/>
    <w:rsid w:val="00053433"/>
    <w:rsid w:val="0005375D"/>
    <w:rsid w:val="000538F9"/>
    <w:rsid w:val="00053C9D"/>
    <w:rsid w:val="0005412D"/>
    <w:rsid w:val="00054C4E"/>
    <w:rsid w:val="000556FF"/>
    <w:rsid w:val="00055DE7"/>
    <w:rsid w:val="00056503"/>
    <w:rsid w:val="00056B1C"/>
    <w:rsid w:val="00056F7F"/>
    <w:rsid w:val="0005775D"/>
    <w:rsid w:val="00060499"/>
    <w:rsid w:val="00060786"/>
    <w:rsid w:val="00061B15"/>
    <w:rsid w:val="00061F3F"/>
    <w:rsid w:val="00062380"/>
    <w:rsid w:val="00062588"/>
    <w:rsid w:val="00062D79"/>
    <w:rsid w:val="00063EBD"/>
    <w:rsid w:val="00063FD4"/>
    <w:rsid w:val="000641F2"/>
    <w:rsid w:val="0006463F"/>
    <w:rsid w:val="00064823"/>
    <w:rsid w:val="00065C01"/>
    <w:rsid w:val="00066197"/>
    <w:rsid w:val="00067CF1"/>
    <w:rsid w:val="00070174"/>
    <w:rsid w:val="0007050E"/>
    <w:rsid w:val="00070835"/>
    <w:rsid w:val="00070DB8"/>
    <w:rsid w:val="0007136B"/>
    <w:rsid w:val="000715B4"/>
    <w:rsid w:val="00072721"/>
    <w:rsid w:val="00074B57"/>
    <w:rsid w:val="00074EFA"/>
    <w:rsid w:val="00075182"/>
    <w:rsid w:val="0007538D"/>
    <w:rsid w:val="000760DF"/>
    <w:rsid w:val="0007654A"/>
    <w:rsid w:val="00076737"/>
    <w:rsid w:val="000772E8"/>
    <w:rsid w:val="00077346"/>
    <w:rsid w:val="000776F4"/>
    <w:rsid w:val="00080B19"/>
    <w:rsid w:val="00081D70"/>
    <w:rsid w:val="00081FDB"/>
    <w:rsid w:val="00082675"/>
    <w:rsid w:val="000832AA"/>
    <w:rsid w:val="000833A0"/>
    <w:rsid w:val="00083568"/>
    <w:rsid w:val="00084379"/>
    <w:rsid w:val="000843DD"/>
    <w:rsid w:val="0008445B"/>
    <w:rsid w:val="00085671"/>
    <w:rsid w:val="000856F1"/>
    <w:rsid w:val="00085778"/>
    <w:rsid w:val="00085B99"/>
    <w:rsid w:val="00085D9B"/>
    <w:rsid w:val="00086584"/>
    <w:rsid w:val="00086FD1"/>
    <w:rsid w:val="00087BA8"/>
    <w:rsid w:val="0009014C"/>
    <w:rsid w:val="00090A17"/>
    <w:rsid w:val="00090A4A"/>
    <w:rsid w:val="0009115A"/>
    <w:rsid w:val="000912C7"/>
    <w:rsid w:val="00091546"/>
    <w:rsid w:val="00091695"/>
    <w:rsid w:val="00091D54"/>
    <w:rsid w:val="00092650"/>
    <w:rsid w:val="00092A61"/>
    <w:rsid w:val="00092D0D"/>
    <w:rsid w:val="00093453"/>
    <w:rsid w:val="000939D6"/>
    <w:rsid w:val="00093B34"/>
    <w:rsid w:val="00094A0C"/>
    <w:rsid w:val="000951BA"/>
    <w:rsid w:val="00095454"/>
    <w:rsid w:val="0009716D"/>
    <w:rsid w:val="00097694"/>
    <w:rsid w:val="000A00FA"/>
    <w:rsid w:val="000A04ED"/>
    <w:rsid w:val="000A0D9C"/>
    <w:rsid w:val="000A1748"/>
    <w:rsid w:val="000A1FAB"/>
    <w:rsid w:val="000A1FC9"/>
    <w:rsid w:val="000A3B6C"/>
    <w:rsid w:val="000A4580"/>
    <w:rsid w:val="000A51FF"/>
    <w:rsid w:val="000A66AE"/>
    <w:rsid w:val="000A760F"/>
    <w:rsid w:val="000A7AF5"/>
    <w:rsid w:val="000A7F8C"/>
    <w:rsid w:val="000B000C"/>
    <w:rsid w:val="000B0D47"/>
    <w:rsid w:val="000B125E"/>
    <w:rsid w:val="000B19D2"/>
    <w:rsid w:val="000B1FED"/>
    <w:rsid w:val="000B299A"/>
    <w:rsid w:val="000B35E8"/>
    <w:rsid w:val="000B3EF6"/>
    <w:rsid w:val="000B4313"/>
    <w:rsid w:val="000B453D"/>
    <w:rsid w:val="000B4B9D"/>
    <w:rsid w:val="000B4CC1"/>
    <w:rsid w:val="000B58B9"/>
    <w:rsid w:val="000B613B"/>
    <w:rsid w:val="000B63FF"/>
    <w:rsid w:val="000B7BBF"/>
    <w:rsid w:val="000B7D3E"/>
    <w:rsid w:val="000C0604"/>
    <w:rsid w:val="000C0EDA"/>
    <w:rsid w:val="000C10C8"/>
    <w:rsid w:val="000C1107"/>
    <w:rsid w:val="000C1697"/>
    <w:rsid w:val="000C1AFC"/>
    <w:rsid w:val="000C1E13"/>
    <w:rsid w:val="000C1F25"/>
    <w:rsid w:val="000C25F2"/>
    <w:rsid w:val="000C498E"/>
    <w:rsid w:val="000C5336"/>
    <w:rsid w:val="000C54D5"/>
    <w:rsid w:val="000C588B"/>
    <w:rsid w:val="000C5EB6"/>
    <w:rsid w:val="000C630B"/>
    <w:rsid w:val="000D028E"/>
    <w:rsid w:val="000D19E4"/>
    <w:rsid w:val="000D1CB8"/>
    <w:rsid w:val="000D2D47"/>
    <w:rsid w:val="000D31BF"/>
    <w:rsid w:val="000D3720"/>
    <w:rsid w:val="000D5B51"/>
    <w:rsid w:val="000D6BEF"/>
    <w:rsid w:val="000D76A6"/>
    <w:rsid w:val="000D779A"/>
    <w:rsid w:val="000D7855"/>
    <w:rsid w:val="000D7A54"/>
    <w:rsid w:val="000E02DC"/>
    <w:rsid w:val="000E0A03"/>
    <w:rsid w:val="000E198F"/>
    <w:rsid w:val="000E1D05"/>
    <w:rsid w:val="000E2450"/>
    <w:rsid w:val="000E2DF7"/>
    <w:rsid w:val="000E3034"/>
    <w:rsid w:val="000E4754"/>
    <w:rsid w:val="000E59A4"/>
    <w:rsid w:val="000E608A"/>
    <w:rsid w:val="000E6151"/>
    <w:rsid w:val="000E6BEF"/>
    <w:rsid w:val="000E71AB"/>
    <w:rsid w:val="000F0326"/>
    <w:rsid w:val="000F0818"/>
    <w:rsid w:val="000F0A29"/>
    <w:rsid w:val="000F1627"/>
    <w:rsid w:val="000F2875"/>
    <w:rsid w:val="000F2E61"/>
    <w:rsid w:val="000F300C"/>
    <w:rsid w:val="000F34AE"/>
    <w:rsid w:val="000F432B"/>
    <w:rsid w:val="000F44A3"/>
    <w:rsid w:val="000F4700"/>
    <w:rsid w:val="000F48F8"/>
    <w:rsid w:val="000F59AE"/>
    <w:rsid w:val="000F5E25"/>
    <w:rsid w:val="000F5FAD"/>
    <w:rsid w:val="000F6781"/>
    <w:rsid w:val="000F6C8B"/>
    <w:rsid w:val="000F71B6"/>
    <w:rsid w:val="000F7704"/>
    <w:rsid w:val="0010099C"/>
    <w:rsid w:val="00101CE4"/>
    <w:rsid w:val="001020E6"/>
    <w:rsid w:val="00103DA3"/>
    <w:rsid w:val="00105464"/>
    <w:rsid w:val="00105E38"/>
    <w:rsid w:val="0010697C"/>
    <w:rsid w:val="00107550"/>
    <w:rsid w:val="001077FD"/>
    <w:rsid w:val="00110E75"/>
    <w:rsid w:val="001116EF"/>
    <w:rsid w:val="001117E0"/>
    <w:rsid w:val="00111802"/>
    <w:rsid w:val="00111864"/>
    <w:rsid w:val="00111D0B"/>
    <w:rsid w:val="00112632"/>
    <w:rsid w:val="00112965"/>
    <w:rsid w:val="00112B11"/>
    <w:rsid w:val="00114CAC"/>
    <w:rsid w:val="00114D49"/>
    <w:rsid w:val="00115260"/>
    <w:rsid w:val="00116B13"/>
    <w:rsid w:val="00116C00"/>
    <w:rsid w:val="00117474"/>
    <w:rsid w:val="001177C8"/>
    <w:rsid w:val="00120A66"/>
    <w:rsid w:val="00120E54"/>
    <w:rsid w:val="00121755"/>
    <w:rsid w:val="00121BB8"/>
    <w:rsid w:val="00121FA6"/>
    <w:rsid w:val="0012235E"/>
    <w:rsid w:val="0012297C"/>
    <w:rsid w:val="0012327E"/>
    <w:rsid w:val="00124746"/>
    <w:rsid w:val="00124B46"/>
    <w:rsid w:val="00124C52"/>
    <w:rsid w:val="00124EF7"/>
    <w:rsid w:val="001251E5"/>
    <w:rsid w:val="00125CA6"/>
    <w:rsid w:val="00125D63"/>
    <w:rsid w:val="00125FFB"/>
    <w:rsid w:val="00126203"/>
    <w:rsid w:val="0012635A"/>
    <w:rsid w:val="001264FE"/>
    <w:rsid w:val="0012665B"/>
    <w:rsid w:val="00126D3D"/>
    <w:rsid w:val="0012791F"/>
    <w:rsid w:val="00130A65"/>
    <w:rsid w:val="00130AE2"/>
    <w:rsid w:val="00131AE9"/>
    <w:rsid w:val="00131FBB"/>
    <w:rsid w:val="00132BEC"/>
    <w:rsid w:val="00132C00"/>
    <w:rsid w:val="00132EB2"/>
    <w:rsid w:val="00134966"/>
    <w:rsid w:val="00134DA1"/>
    <w:rsid w:val="00135477"/>
    <w:rsid w:val="001358AF"/>
    <w:rsid w:val="00135F27"/>
    <w:rsid w:val="001365FB"/>
    <w:rsid w:val="00136A52"/>
    <w:rsid w:val="001374EF"/>
    <w:rsid w:val="001402DD"/>
    <w:rsid w:val="001411C4"/>
    <w:rsid w:val="0014186F"/>
    <w:rsid w:val="00141C10"/>
    <w:rsid w:val="001428A8"/>
    <w:rsid w:val="00142D84"/>
    <w:rsid w:val="001432D7"/>
    <w:rsid w:val="00143440"/>
    <w:rsid w:val="00143950"/>
    <w:rsid w:val="00143D64"/>
    <w:rsid w:val="00143E2E"/>
    <w:rsid w:val="00143E90"/>
    <w:rsid w:val="001440EC"/>
    <w:rsid w:val="00144977"/>
    <w:rsid w:val="00145515"/>
    <w:rsid w:val="001466EB"/>
    <w:rsid w:val="001477CC"/>
    <w:rsid w:val="00147F63"/>
    <w:rsid w:val="00150841"/>
    <w:rsid w:val="00150AAC"/>
    <w:rsid w:val="00152017"/>
    <w:rsid w:val="0015216C"/>
    <w:rsid w:val="001528B4"/>
    <w:rsid w:val="00152CEA"/>
    <w:rsid w:val="00152E7D"/>
    <w:rsid w:val="00154883"/>
    <w:rsid w:val="00154EF9"/>
    <w:rsid w:val="001551C3"/>
    <w:rsid w:val="00155EAA"/>
    <w:rsid w:val="001579B5"/>
    <w:rsid w:val="00157E94"/>
    <w:rsid w:val="00160A3D"/>
    <w:rsid w:val="001611E5"/>
    <w:rsid w:val="00161FE7"/>
    <w:rsid w:val="0016337F"/>
    <w:rsid w:val="00164002"/>
    <w:rsid w:val="00165090"/>
    <w:rsid w:val="001658B0"/>
    <w:rsid w:val="00166046"/>
    <w:rsid w:val="00166134"/>
    <w:rsid w:val="00166DB8"/>
    <w:rsid w:val="00167741"/>
    <w:rsid w:val="00167811"/>
    <w:rsid w:val="001678EA"/>
    <w:rsid w:val="00170516"/>
    <w:rsid w:val="001715A5"/>
    <w:rsid w:val="00171970"/>
    <w:rsid w:val="0017262F"/>
    <w:rsid w:val="00174A29"/>
    <w:rsid w:val="00174A5E"/>
    <w:rsid w:val="00175ABC"/>
    <w:rsid w:val="001769E5"/>
    <w:rsid w:val="001800A4"/>
    <w:rsid w:val="00180168"/>
    <w:rsid w:val="0018119F"/>
    <w:rsid w:val="00181610"/>
    <w:rsid w:val="00181A92"/>
    <w:rsid w:val="00182018"/>
    <w:rsid w:val="00182552"/>
    <w:rsid w:val="0018262A"/>
    <w:rsid w:val="00183BA0"/>
    <w:rsid w:val="00183DB1"/>
    <w:rsid w:val="00184104"/>
    <w:rsid w:val="001849E7"/>
    <w:rsid w:val="0018580D"/>
    <w:rsid w:val="00186FE4"/>
    <w:rsid w:val="001875E0"/>
    <w:rsid w:val="00187D81"/>
    <w:rsid w:val="00191D18"/>
    <w:rsid w:val="001920DD"/>
    <w:rsid w:val="0019412C"/>
    <w:rsid w:val="00194CA2"/>
    <w:rsid w:val="00195896"/>
    <w:rsid w:val="00195EA1"/>
    <w:rsid w:val="00197880"/>
    <w:rsid w:val="0019789B"/>
    <w:rsid w:val="001A0656"/>
    <w:rsid w:val="001A1A8B"/>
    <w:rsid w:val="001A1B2B"/>
    <w:rsid w:val="001A239E"/>
    <w:rsid w:val="001A2710"/>
    <w:rsid w:val="001A2E88"/>
    <w:rsid w:val="001A3D42"/>
    <w:rsid w:val="001A3F6F"/>
    <w:rsid w:val="001A4406"/>
    <w:rsid w:val="001A6BD5"/>
    <w:rsid w:val="001A7491"/>
    <w:rsid w:val="001A757C"/>
    <w:rsid w:val="001A7702"/>
    <w:rsid w:val="001A7815"/>
    <w:rsid w:val="001A7E82"/>
    <w:rsid w:val="001B01CF"/>
    <w:rsid w:val="001B09FE"/>
    <w:rsid w:val="001B103F"/>
    <w:rsid w:val="001B1045"/>
    <w:rsid w:val="001B19CB"/>
    <w:rsid w:val="001B2441"/>
    <w:rsid w:val="001B3475"/>
    <w:rsid w:val="001B38B9"/>
    <w:rsid w:val="001B3CBA"/>
    <w:rsid w:val="001B41A4"/>
    <w:rsid w:val="001B50B4"/>
    <w:rsid w:val="001B5107"/>
    <w:rsid w:val="001B542D"/>
    <w:rsid w:val="001B70D4"/>
    <w:rsid w:val="001B7CEF"/>
    <w:rsid w:val="001C1422"/>
    <w:rsid w:val="001C28CA"/>
    <w:rsid w:val="001C317A"/>
    <w:rsid w:val="001C37B6"/>
    <w:rsid w:val="001C3C9D"/>
    <w:rsid w:val="001C4413"/>
    <w:rsid w:val="001C5260"/>
    <w:rsid w:val="001C5733"/>
    <w:rsid w:val="001C5814"/>
    <w:rsid w:val="001C69D8"/>
    <w:rsid w:val="001C6C8B"/>
    <w:rsid w:val="001C7393"/>
    <w:rsid w:val="001C7927"/>
    <w:rsid w:val="001C7A0E"/>
    <w:rsid w:val="001D1056"/>
    <w:rsid w:val="001D15D6"/>
    <w:rsid w:val="001D2B38"/>
    <w:rsid w:val="001D3167"/>
    <w:rsid w:val="001D38BF"/>
    <w:rsid w:val="001D4E3B"/>
    <w:rsid w:val="001D580A"/>
    <w:rsid w:val="001D68F0"/>
    <w:rsid w:val="001D7B20"/>
    <w:rsid w:val="001D7C29"/>
    <w:rsid w:val="001D7EF5"/>
    <w:rsid w:val="001E00C9"/>
    <w:rsid w:val="001E02B5"/>
    <w:rsid w:val="001E09B6"/>
    <w:rsid w:val="001E0F9E"/>
    <w:rsid w:val="001E1655"/>
    <w:rsid w:val="001E1837"/>
    <w:rsid w:val="001E288B"/>
    <w:rsid w:val="001E339C"/>
    <w:rsid w:val="001E4B1C"/>
    <w:rsid w:val="001E4FC8"/>
    <w:rsid w:val="001E502B"/>
    <w:rsid w:val="001E6257"/>
    <w:rsid w:val="001E637F"/>
    <w:rsid w:val="001E6E21"/>
    <w:rsid w:val="001E785B"/>
    <w:rsid w:val="001E7D74"/>
    <w:rsid w:val="001F0F18"/>
    <w:rsid w:val="001F188F"/>
    <w:rsid w:val="001F387E"/>
    <w:rsid w:val="001F3CBA"/>
    <w:rsid w:val="001F406A"/>
    <w:rsid w:val="001F4274"/>
    <w:rsid w:val="001F595B"/>
    <w:rsid w:val="001F597C"/>
    <w:rsid w:val="001F5AEE"/>
    <w:rsid w:val="001F5F97"/>
    <w:rsid w:val="001F60C5"/>
    <w:rsid w:val="001F6432"/>
    <w:rsid w:val="001F7905"/>
    <w:rsid w:val="00200434"/>
    <w:rsid w:val="00200AE9"/>
    <w:rsid w:val="00200DD6"/>
    <w:rsid w:val="00202C10"/>
    <w:rsid w:val="002031D4"/>
    <w:rsid w:val="00203CFC"/>
    <w:rsid w:val="00203E5A"/>
    <w:rsid w:val="00204B2E"/>
    <w:rsid w:val="002053AB"/>
    <w:rsid w:val="00205A1E"/>
    <w:rsid w:val="00206699"/>
    <w:rsid w:val="00206F5A"/>
    <w:rsid w:val="00207430"/>
    <w:rsid w:val="0020786E"/>
    <w:rsid w:val="00207D84"/>
    <w:rsid w:val="00210CF6"/>
    <w:rsid w:val="00211175"/>
    <w:rsid w:val="0021142F"/>
    <w:rsid w:val="002114DD"/>
    <w:rsid w:val="002115C1"/>
    <w:rsid w:val="00211AB2"/>
    <w:rsid w:val="002121F9"/>
    <w:rsid w:val="0021353F"/>
    <w:rsid w:val="00213D00"/>
    <w:rsid w:val="002142B4"/>
    <w:rsid w:val="00214930"/>
    <w:rsid w:val="00215A55"/>
    <w:rsid w:val="002163F5"/>
    <w:rsid w:val="002165EC"/>
    <w:rsid w:val="00216FA7"/>
    <w:rsid w:val="002171F9"/>
    <w:rsid w:val="002172D6"/>
    <w:rsid w:val="002178A7"/>
    <w:rsid w:val="00220C07"/>
    <w:rsid w:val="0022107A"/>
    <w:rsid w:val="00221A4C"/>
    <w:rsid w:val="002222DC"/>
    <w:rsid w:val="00223019"/>
    <w:rsid w:val="00223B23"/>
    <w:rsid w:val="002243DD"/>
    <w:rsid w:val="0022492B"/>
    <w:rsid w:val="002252AD"/>
    <w:rsid w:val="002255B4"/>
    <w:rsid w:val="00225991"/>
    <w:rsid w:val="00226961"/>
    <w:rsid w:val="00226EE7"/>
    <w:rsid w:val="00227B30"/>
    <w:rsid w:val="00227D83"/>
    <w:rsid w:val="00227FDC"/>
    <w:rsid w:val="0023051C"/>
    <w:rsid w:val="002308D6"/>
    <w:rsid w:val="00231876"/>
    <w:rsid w:val="00231DB2"/>
    <w:rsid w:val="002321C8"/>
    <w:rsid w:val="0023224B"/>
    <w:rsid w:val="002327D3"/>
    <w:rsid w:val="0023299F"/>
    <w:rsid w:val="002330B2"/>
    <w:rsid w:val="002336F6"/>
    <w:rsid w:val="002337F3"/>
    <w:rsid w:val="00233AD8"/>
    <w:rsid w:val="00235059"/>
    <w:rsid w:val="002355DC"/>
    <w:rsid w:val="002356B0"/>
    <w:rsid w:val="002367E4"/>
    <w:rsid w:val="002373B5"/>
    <w:rsid w:val="00237989"/>
    <w:rsid w:val="00237A66"/>
    <w:rsid w:val="002409C0"/>
    <w:rsid w:val="0024120B"/>
    <w:rsid w:val="002416EC"/>
    <w:rsid w:val="00241AD7"/>
    <w:rsid w:val="00242A6A"/>
    <w:rsid w:val="002432A2"/>
    <w:rsid w:val="0024474C"/>
    <w:rsid w:val="00244A11"/>
    <w:rsid w:val="00244F4D"/>
    <w:rsid w:val="00245178"/>
    <w:rsid w:val="0024605A"/>
    <w:rsid w:val="0024627E"/>
    <w:rsid w:val="00246402"/>
    <w:rsid w:val="00247811"/>
    <w:rsid w:val="00247D86"/>
    <w:rsid w:val="00247E22"/>
    <w:rsid w:val="00251120"/>
    <w:rsid w:val="00251998"/>
    <w:rsid w:val="00251D3E"/>
    <w:rsid w:val="00252020"/>
    <w:rsid w:val="0025329D"/>
    <w:rsid w:val="00254F0D"/>
    <w:rsid w:val="002556D7"/>
    <w:rsid w:val="00255902"/>
    <w:rsid w:val="00256053"/>
    <w:rsid w:val="0025711A"/>
    <w:rsid w:val="00257235"/>
    <w:rsid w:val="002575E3"/>
    <w:rsid w:val="002576EA"/>
    <w:rsid w:val="00257C7A"/>
    <w:rsid w:val="0026014A"/>
    <w:rsid w:val="00260357"/>
    <w:rsid w:val="00260D2C"/>
    <w:rsid w:val="00260F6D"/>
    <w:rsid w:val="00260FCC"/>
    <w:rsid w:val="002622A9"/>
    <w:rsid w:val="00262804"/>
    <w:rsid w:val="00264039"/>
    <w:rsid w:val="0026428D"/>
    <w:rsid w:val="002649E2"/>
    <w:rsid w:val="00265C95"/>
    <w:rsid w:val="00266962"/>
    <w:rsid w:val="0027033B"/>
    <w:rsid w:val="00272C82"/>
    <w:rsid w:val="002733FF"/>
    <w:rsid w:val="00274099"/>
    <w:rsid w:val="00274283"/>
    <w:rsid w:val="002745B4"/>
    <w:rsid w:val="00274BDC"/>
    <w:rsid w:val="002768F6"/>
    <w:rsid w:val="00276F9B"/>
    <w:rsid w:val="002803FF"/>
    <w:rsid w:val="00280AA1"/>
    <w:rsid w:val="00282728"/>
    <w:rsid w:val="002827B8"/>
    <w:rsid w:val="00282D0B"/>
    <w:rsid w:val="00283AE3"/>
    <w:rsid w:val="00283C8B"/>
    <w:rsid w:val="002844F5"/>
    <w:rsid w:val="00284814"/>
    <w:rsid w:val="00285CE8"/>
    <w:rsid w:val="002869F9"/>
    <w:rsid w:val="00287C1E"/>
    <w:rsid w:val="0029066A"/>
    <w:rsid w:val="00291058"/>
    <w:rsid w:val="00291259"/>
    <w:rsid w:val="0029130D"/>
    <w:rsid w:val="002920F2"/>
    <w:rsid w:val="00292DCA"/>
    <w:rsid w:val="00294056"/>
    <w:rsid w:val="002941CA"/>
    <w:rsid w:val="00294B6D"/>
    <w:rsid w:val="00294DAD"/>
    <w:rsid w:val="002953DA"/>
    <w:rsid w:val="002955A0"/>
    <w:rsid w:val="0029573B"/>
    <w:rsid w:val="00295B07"/>
    <w:rsid w:val="00295E31"/>
    <w:rsid w:val="00296685"/>
    <w:rsid w:val="0029698B"/>
    <w:rsid w:val="002972FB"/>
    <w:rsid w:val="00297686"/>
    <w:rsid w:val="002A06A7"/>
    <w:rsid w:val="002A11DF"/>
    <w:rsid w:val="002A19D6"/>
    <w:rsid w:val="002A19F3"/>
    <w:rsid w:val="002A2558"/>
    <w:rsid w:val="002A25D0"/>
    <w:rsid w:val="002A2C93"/>
    <w:rsid w:val="002A31FE"/>
    <w:rsid w:val="002A4FA8"/>
    <w:rsid w:val="002A652A"/>
    <w:rsid w:val="002A741B"/>
    <w:rsid w:val="002A75A5"/>
    <w:rsid w:val="002A7FC6"/>
    <w:rsid w:val="002B0313"/>
    <w:rsid w:val="002B0934"/>
    <w:rsid w:val="002B0D99"/>
    <w:rsid w:val="002B18EF"/>
    <w:rsid w:val="002B20D4"/>
    <w:rsid w:val="002B3316"/>
    <w:rsid w:val="002B4029"/>
    <w:rsid w:val="002B4294"/>
    <w:rsid w:val="002B4596"/>
    <w:rsid w:val="002B45B9"/>
    <w:rsid w:val="002B4A28"/>
    <w:rsid w:val="002C085E"/>
    <w:rsid w:val="002C337C"/>
    <w:rsid w:val="002C3CCE"/>
    <w:rsid w:val="002C532C"/>
    <w:rsid w:val="002C631B"/>
    <w:rsid w:val="002C665A"/>
    <w:rsid w:val="002C76C6"/>
    <w:rsid w:val="002D008C"/>
    <w:rsid w:val="002D2A36"/>
    <w:rsid w:val="002D31E5"/>
    <w:rsid w:val="002D3BD7"/>
    <w:rsid w:val="002D430E"/>
    <w:rsid w:val="002D470C"/>
    <w:rsid w:val="002D536A"/>
    <w:rsid w:val="002D538B"/>
    <w:rsid w:val="002D57FC"/>
    <w:rsid w:val="002D5936"/>
    <w:rsid w:val="002E0052"/>
    <w:rsid w:val="002E03B0"/>
    <w:rsid w:val="002E08BE"/>
    <w:rsid w:val="002E1096"/>
    <w:rsid w:val="002E1A7B"/>
    <w:rsid w:val="002E1E80"/>
    <w:rsid w:val="002E2750"/>
    <w:rsid w:val="002E2799"/>
    <w:rsid w:val="002E3920"/>
    <w:rsid w:val="002E3AF8"/>
    <w:rsid w:val="002E46A8"/>
    <w:rsid w:val="002E4768"/>
    <w:rsid w:val="002E566C"/>
    <w:rsid w:val="002E5E28"/>
    <w:rsid w:val="002F05C4"/>
    <w:rsid w:val="002F0EE3"/>
    <w:rsid w:val="002F10B1"/>
    <w:rsid w:val="002F11F3"/>
    <w:rsid w:val="002F12C6"/>
    <w:rsid w:val="002F14B1"/>
    <w:rsid w:val="002F1BF1"/>
    <w:rsid w:val="002F267E"/>
    <w:rsid w:val="002F2762"/>
    <w:rsid w:val="002F2BA6"/>
    <w:rsid w:val="002F309F"/>
    <w:rsid w:val="002F4F54"/>
    <w:rsid w:val="002F721F"/>
    <w:rsid w:val="002F761A"/>
    <w:rsid w:val="002F7A05"/>
    <w:rsid w:val="002F7DD4"/>
    <w:rsid w:val="00300314"/>
    <w:rsid w:val="003003EC"/>
    <w:rsid w:val="0030083D"/>
    <w:rsid w:val="00300931"/>
    <w:rsid w:val="00301898"/>
    <w:rsid w:val="00301B99"/>
    <w:rsid w:val="00301D1C"/>
    <w:rsid w:val="003024A5"/>
    <w:rsid w:val="0030366A"/>
    <w:rsid w:val="00303948"/>
    <w:rsid w:val="0030399B"/>
    <w:rsid w:val="003046C8"/>
    <w:rsid w:val="003046E0"/>
    <w:rsid w:val="00304F99"/>
    <w:rsid w:val="00306FD7"/>
    <w:rsid w:val="00307A02"/>
    <w:rsid w:val="00310206"/>
    <w:rsid w:val="00310820"/>
    <w:rsid w:val="003111F1"/>
    <w:rsid w:val="00312BAD"/>
    <w:rsid w:val="003149F1"/>
    <w:rsid w:val="00314D06"/>
    <w:rsid w:val="00314D8A"/>
    <w:rsid w:val="00315933"/>
    <w:rsid w:val="0032157F"/>
    <w:rsid w:val="00321790"/>
    <w:rsid w:val="00321DE4"/>
    <w:rsid w:val="00322953"/>
    <w:rsid w:val="003239F5"/>
    <w:rsid w:val="00323A4D"/>
    <w:rsid w:val="00323B3F"/>
    <w:rsid w:val="00323BA8"/>
    <w:rsid w:val="00323C54"/>
    <w:rsid w:val="003247EC"/>
    <w:rsid w:val="00324927"/>
    <w:rsid w:val="00324971"/>
    <w:rsid w:val="00325680"/>
    <w:rsid w:val="00325E5D"/>
    <w:rsid w:val="00326043"/>
    <w:rsid w:val="0032624F"/>
    <w:rsid w:val="00327CDE"/>
    <w:rsid w:val="00327EB9"/>
    <w:rsid w:val="00330162"/>
    <w:rsid w:val="00330EDA"/>
    <w:rsid w:val="003322E3"/>
    <w:rsid w:val="003326CF"/>
    <w:rsid w:val="00332874"/>
    <w:rsid w:val="003334F0"/>
    <w:rsid w:val="003336F7"/>
    <w:rsid w:val="00333F89"/>
    <w:rsid w:val="00334A5C"/>
    <w:rsid w:val="0033509C"/>
    <w:rsid w:val="00336FA6"/>
    <w:rsid w:val="00337130"/>
    <w:rsid w:val="00337F64"/>
    <w:rsid w:val="00340023"/>
    <w:rsid w:val="00340A7A"/>
    <w:rsid w:val="00340C12"/>
    <w:rsid w:val="00340D05"/>
    <w:rsid w:val="0034117C"/>
    <w:rsid w:val="00342E8C"/>
    <w:rsid w:val="00344CE2"/>
    <w:rsid w:val="00344E2B"/>
    <w:rsid w:val="00345116"/>
    <w:rsid w:val="003451FD"/>
    <w:rsid w:val="00345E17"/>
    <w:rsid w:val="00345F10"/>
    <w:rsid w:val="003463C4"/>
    <w:rsid w:val="0034641A"/>
    <w:rsid w:val="00347EF9"/>
    <w:rsid w:val="00347F38"/>
    <w:rsid w:val="0035196E"/>
    <w:rsid w:val="00351F2F"/>
    <w:rsid w:val="00352B3A"/>
    <w:rsid w:val="00352C41"/>
    <w:rsid w:val="00353878"/>
    <w:rsid w:val="00353B26"/>
    <w:rsid w:val="00354198"/>
    <w:rsid w:val="00354253"/>
    <w:rsid w:val="00355253"/>
    <w:rsid w:val="0035583B"/>
    <w:rsid w:val="00355D3F"/>
    <w:rsid w:val="00356F22"/>
    <w:rsid w:val="00360392"/>
    <w:rsid w:val="00360744"/>
    <w:rsid w:val="00360F1D"/>
    <w:rsid w:val="00361229"/>
    <w:rsid w:val="003617A3"/>
    <w:rsid w:val="0036197C"/>
    <w:rsid w:val="00362E23"/>
    <w:rsid w:val="00364227"/>
    <w:rsid w:val="003649BA"/>
    <w:rsid w:val="003659F4"/>
    <w:rsid w:val="00365A1F"/>
    <w:rsid w:val="003664F8"/>
    <w:rsid w:val="00366C32"/>
    <w:rsid w:val="00367690"/>
    <w:rsid w:val="0036787F"/>
    <w:rsid w:val="00367A74"/>
    <w:rsid w:val="0037020A"/>
    <w:rsid w:val="00371992"/>
    <w:rsid w:val="00372434"/>
    <w:rsid w:val="00372567"/>
    <w:rsid w:val="00373195"/>
    <w:rsid w:val="00373355"/>
    <w:rsid w:val="00373CF0"/>
    <w:rsid w:val="00373EFA"/>
    <w:rsid w:val="00374177"/>
    <w:rsid w:val="00374633"/>
    <w:rsid w:val="0037487F"/>
    <w:rsid w:val="00374D4C"/>
    <w:rsid w:val="00374DFE"/>
    <w:rsid w:val="00374E4C"/>
    <w:rsid w:val="003756FA"/>
    <w:rsid w:val="00375A7D"/>
    <w:rsid w:val="00375CC4"/>
    <w:rsid w:val="00376B4D"/>
    <w:rsid w:val="00376B8D"/>
    <w:rsid w:val="00376C45"/>
    <w:rsid w:val="003775D7"/>
    <w:rsid w:val="003802E1"/>
    <w:rsid w:val="0038114F"/>
    <w:rsid w:val="00383767"/>
    <w:rsid w:val="0038378A"/>
    <w:rsid w:val="00384C5F"/>
    <w:rsid w:val="00385E48"/>
    <w:rsid w:val="00385FD8"/>
    <w:rsid w:val="003864B8"/>
    <w:rsid w:val="0038657D"/>
    <w:rsid w:val="00386842"/>
    <w:rsid w:val="00386CC3"/>
    <w:rsid w:val="003912DE"/>
    <w:rsid w:val="00391308"/>
    <w:rsid w:val="0039153E"/>
    <w:rsid w:val="00391A40"/>
    <w:rsid w:val="0039214F"/>
    <w:rsid w:val="003933BB"/>
    <w:rsid w:val="00394DE3"/>
    <w:rsid w:val="0039556C"/>
    <w:rsid w:val="00395667"/>
    <w:rsid w:val="00396139"/>
    <w:rsid w:val="00396792"/>
    <w:rsid w:val="00396FA7"/>
    <w:rsid w:val="003A09B6"/>
    <w:rsid w:val="003A1619"/>
    <w:rsid w:val="003A1E52"/>
    <w:rsid w:val="003A2DB4"/>
    <w:rsid w:val="003A3127"/>
    <w:rsid w:val="003A3821"/>
    <w:rsid w:val="003A406E"/>
    <w:rsid w:val="003A46EE"/>
    <w:rsid w:val="003A73B8"/>
    <w:rsid w:val="003A742A"/>
    <w:rsid w:val="003A7822"/>
    <w:rsid w:val="003A7D61"/>
    <w:rsid w:val="003B00CB"/>
    <w:rsid w:val="003B1387"/>
    <w:rsid w:val="003B1E0E"/>
    <w:rsid w:val="003B2563"/>
    <w:rsid w:val="003B2A1B"/>
    <w:rsid w:val="003B2CF1"/>
    <w:rsid w:val="003B2DAC"/>
    <w:rsid w:val="003B379C"/>
    <w:rsid w:val="003B3CEC"/>
    <w:rsid w:val="003B4133"/>
    <w:rsid w:val="003B4478"/>
    <w:rsid w:val="003B44B6"/>
    <w:rsid w:val="003B483A"/>
    <w:rsid w:val="003B51FD"/>
    <w:rsid w:val="003B769C"/>
    <w:rsid w:val="003B7D59"/>
    <w:rsid w:val="003C06BA"/>
    <w:rsid w:val="003C08C6"/>
    <w:rsid w:val="003C0BDC"/>
    <w:rsid w:val="003C1076"/>
    <w:rsid w:val="003C1F75"/>
    <w:rsid w:val="003C4045"/>
    <w:rsid w:val="003C416C"/>
    <w:rsid w:val="003C41C4"/>
    <w:rsid w:val="003C4622"/>
    <w:rsid w:val="003C4732"/>
    <w:rsid w:val="003C51EC"/>
    <w:rsid w:val="003C574C"/>
    <w:rsid w:val="003C7BA5"/>
    <w:rsid w:val="003D0419"/>
    <w:rsid w:val="003D098A"/>
    <w:rsid w:val="003D2086"/>
    <w:rsid w:val="003D2578"/>
    <w:rsid w:val="003D26D1"/>
    <w:rsid w:val="003D29AB"/>
    <w:rsid w:val="003D2B2B"/>
    <w:rsid w:val="003D31C6"/>
    <w:rsid w:val="003D5C02"/>
    <w:rsid w:val="003D7779"/>
    <w:rsid w:val="003D7A93"/>
    <w:rsid w:val="003E1499"/>
    <w:rsid w:val="003E1AB8"/>
    <w:rsid w:val="003E20E4"/>
    <w:rsid w:val="003E26A5"/>
    <w:rsid w:val="003E341E"/>
    <w:rsid w:val="003E39C3"/>
    <w:rsid w:val="003E3BD3"/>
    <w:rsid w:val="003E3C24"/>
    <w:rsid w:val="003E4489"/>
    <w:rsid w:val="003E4FB0"/>
    <w:rsid w:val="003E606B"/>
    <w:rsid w:val="003E60EC"/>
    <w:rsid w:val="003E6523"/>
    <w:rsid w:val="003E67B1"/>
    <w:rsid w:val="003E6B6F"/>
    <w:rsid w:val="003E6D60"/>
    <w:rsid w:val="003F09F2"/>
    <w:rsid w:val="003F13E2"/>
    <w:rsid w:val="003F2972"/>
    <w:rsid w:val="003F2C23"/>
    <w:rsid w:val="003F3160"/>
    <w:rsid w:val="003F3D61"/>
    <w:rsid w:val="003F4575"/>
    <w:rsid w:val="003F4E24"/>
    <w:rsid w:val="003F5056"/>
    <w:rsid w:val="003F57ED"/>
    <w:rsid w:val="003F622B"/>
    <w:rsid w:val="003F69B8"/>
    <w:rsid w:val="003F6A21"/>
    <w:rsid w:val="003F6CBF"/>
    <w:rsid w:val="003F7531"/>
    <w:rsid w:val="003F765C"/>
    <w:rsid w:val="0040095C"/>
    <w:rsid w:val="00401F17"/>
    <w:rsid w:val="0040211F"/>
    <w:rsid w:val="004033C0"/>
    <w:rsid w:val="00404B65"/>
    <w:rsid w:val="00404C98"/>
    <w:rsid w:val="00405444"/>
    <w:rsid w:val="00405658"/>
    <w:rsid w:val="00406238"/>
    <w:rsid w:val="00407794"/>
    <w:rsid w:val="004101BB"/>
    <w:rsid w:val="0041022E"/>
    <w:rsid w:val="0041084B"/>
    <w:rsid w:val="0041170B"/>
    <w:rsid w:val="00411B49"/>
    <w:rsid w:val="00411E51"/>
    <w:rsid w:val="00412133"/>
    <w:rsid w:val="00412C0B"/>
    <w:rsid w:val="004140FE"/>
    <w:rsid w:val="00414847"/>
    <w:rsid w:val="0041499E"/>
    <w:rsid w:val="00414FC5"/>
    <w:rsid w:val="00415040"/>
    <w:rsid w:val="004153F7"/>
    <w:rsid w:val="004159B7"/>
    <w:rsid w:val="004162EE"/>
    <w:rsid w:val="00417C43"/>
    <w:rsid w:val="00420EBE"/>
    <w:rsid w:val="00421813"/>
    <w:rsid w:val="00421CCE"/>
    <w:rsid w:val="00422179"/>
    <w:rsid w:val="00422CD4"/>
    <w:rsid w:val="00423251"/>
    <w:rsid w:val="00424775"/>
    <w:rsid w:val="00424F4F"/>
    <w:rsid w:val="00424FAE"/>
    <w:rsid w:val="004261F1"/>
    <w:rsid w:val="0042635C"/>
    <w:rsid w:val="004301A9"/>
    <w:rsid w:val="00430368"/>
    <w:rsid w:val="00430722"/>
    <w:rsid w:val="00430BD8"/>
    <w:rsid w:val="00430F01"/>
    <w:rsid w:val="004315D2"/>
    <w:rsid w:val="004316C0"/>
    <w:rsid w:val="00431A4D"/>
    <w:rsid w:val="00431E21"/>
    <w:rsid w:val="004327B7"/>
    <w:rsid w:val="004340AB"/>
    <w:rsid w:val="00434345"/>
    <w:rsid w:val="0043598E"/>
    <w:rsid w:val="00435D7F"/>
    <w:rsid w:val="004363FD"/>
    <w:rsid w:val="004372DA"/>
    <w:rsid w:val="004374F2"/>
    <w:rsid w:val="00437E3B"/>
    <w:rsid w:val="004400CE"/>
    <w:rsid w:val="004401A8"/>
    <w:rsid w:val="004406D1"/>
    <w:rsid w:val="0044179F"/>
    <w:rsid w:val="00442FFF"/>
    <w:rsid w:val="0044360B"/>
    <w:rsid w:val="00443E09"/>
    <w:rsid w:val="00444794"/>
    <w:rsid w:val="004452B5"/>
    <w:rsid w:val="0044641D"/>
    <w:rsid w:val="00446C3E"/>
    <w:rsid w:val="00446F2A"/>
    <w:rsid w:val="0044762B"/>
    <w:rsid w:val="0045115A"/>
    <w:rsid w:val="00451B9A"/>
    <w:rsid w:val="004523DB"/>
    <w:rsid w:val="004531EB"/>
    <w:rsid w:val="00454EFD"/>
    <w:rsid w:val="00455EE0"/>
    <w:rsid w:val="004562F5"/>
    <w:rsid w:val="00456AA3"/>
    <w:rsid w:val="00456F0E"/>
    <w:rsid w:val="00457754"/>
    <w:rsid w:val="004613FF"/>
    <w:rsid w:val="00461BDF"/>
    <w:rsid w:val="0046217C"/>
    <w:rsid w:val="00462F7C"/>
    <w:rsid w:val="00463ACF"/>
    <w:rsid w:val="00463ADE"/>
    <w:rsid w:val="00465C82"/>
    <w:rsid w:val="00467067"/>
    <w:rsid w:val="004679DA"/>
    <w:rsid w:val="00467D3E"/>
    <w:rsid w:val="004711AB"/>
    <w:rsid w:val="004713A1"/>
    <w:rsid w:val="004717FF"/>
    <w:rsid w:val="004719C7"/>
    <w:rsid w:val="00472D84"/>
    <w:rsid w:val="00472FDA"/>
    <w:rsid w:val="00473FD2"/>
    <w:rsid w:val="00474D2C"/>
    <w:rsid w:val="00474D83"/>
    <w:rsid w:val="004753EF"/>
    <w:rsid w:val="00475CAF"/>
    <w:rsid w:val="0047611A"/>
    <w:rsid w:val="00476466"/>
    <w:rsid w:val="00476E20"/>
    <w:rsid w:val="004776D9"/>
    <w:rsid w:val="0047786A"/>
    <w:rsid w:val="00477D88"/>
    <w:rsid w:val="00481AE6"/>
    <w:rsid w:val="004824BF"/>
    <w:rsid w:val="00482EC8"/>
    <w:rsid w:val="00483941"/>
    <w:rsid w:val="00484505"/>
    <w:rsid w:val="004858CA"/>
    <w:rsid w:val="00485B13"/>
    <w:rsid w:val="00486177"/>
    <w:rsid w:val="004875CB"/>
    <w:rsid w:val="00487826"/>
    <w:rsid w:val="004878F6"/>
    <w:rsid w:val="00490001"/>
    <w:rsid w:val="00490E56"/>
    <w:rsid w:val="0049129E"/>
    <w:rsid w:val="004927F6"/>
    <w:rsid w:val="004928B5"/>
    <w:rsid w:val="0049322B"/>
    <w:rsid w:val="00493E54"/>
    <w:rsid w:val="00493FBD"/>
    <w:rsid w:val="0049462F"/>
    <w:rsid w:val="0049502F"/>
    <w:rsid w:val="00495CD1"/>
    <w:rsid w:val="00496F76"/>
    <w:rsid w:val="004A01E7"/>
    <w:rsid w:val="004A03FB"/>
    <w:rsid w:val="004A2AB1"/>
    <w:rsid w:val="004A2E61"/>
    <w:rsid w:val="004A36FF"/>
    <w:rsid w:val="004A3A69"/>
    <w:rsid w:val="004A3C94"/>
    <w:rsid w:val="004A425D"/>
    <w:rsid w:val="004A46F0"/>
    <w:rsid w:val="004A5214"/>
    <w:rsid w:val="004A5EBA"/>
    <w:rsid w:val="004A5ED4"/>
    <w:rsid w:val="004A6CB8"/>
    <w:rsid w:val="004B119D"/>
    <w:rsid w:val="004B2D42"/>
    <w:rsid w:val="004B335E"/>
    <w:rsid w:val="004B3BD3"/>
    <w:rsid w:val="004B4E1F"/>
    <w:rsid w:val="004B547F"/>
    <w:rsid w:val="004B5BAC"/>
    <w:rsid w:val="004B5DF2"/>
    <w:rsid w:val="004B6448"/>
    <w:rsid w:val="004B6677"/>
    <w:rsid w:val="004B683F"/>
    <w:rsid w:val="004B729D"/>
    <w:rsid w:val="004C0849"/>
    <w:rsid w:val="004C08EC"/>
    <w:rsid w:val="004C08FF"/>
    <w:rsid w:val="004C0967"/>
    <w:rsid w:val="004C0E5C"/>
    <w:rsid w:val="004C1DB9"/>
    <w:rsid w:val="004C1DF1"/>
    <w:rsid w:val="004C25B0"/>
    <w:rsid w:val="004C2925"/>
    <w:rsid w:val="004C2BC7"/>
    <w:rsid w:val="004C2BD2"/>
    <w:rsid w:val="004C3C1D"/>
    <w:rsid w:val="004C4151"/>
    <w:rsid w:val="004C45B0"/>
    <w:rsid w:val="004C5596"/>
    <w:rsid w:val="004C55E0"/>
    <w:rsid w:val="004C6171"/>
    <w:rsid w:val="004C67B8"/>
    <w:rsid w:val="004C6896"/>
    <w:rsid w:val="004C6A4A"/>
    <w:rsid w:val="004C714B"/>
    <w:rsid w:val="004C73B2"/>
    <w:rsid w:val="004C7643"/>
    <w:rsid w:val="004C7B08"/>
    <w:rsid w:val="004C7CF2"/>
    <w:rsid w:val="004C7D12"/>
    <w:rsid w:val="004D026A"/>
    <w:rsid w:val="004D0D0E"/>
    <w:rsid w:val="004D2537"/>
    <w:rsid w:val="004D26F7"/>
    <w:rsid w:val="004D3463"/>
    <w:rsid w:val="004D3B1C"/>
    <w:rsid w:val="004D3E03"/>
    <w:rsid w:val="004D3FC0"/>
    <w:rsid w:val="004D42F5"/>
    <w:rsid w:val="004D45EC"/>
    <w:rsid w:val="004D5E29"/>
    <w:rsid w:val="004E0060"/>
    <w:rsid w:val="004E0DB5"/>
    <w:rsid w:val="004E1CC5"/>
    <w:rsid w:val="004E3460"/>
    <w:rsid w:val="004E4043"/>
    <w:rsid w:val="004E49CD"/>
    <w:rsid w:val="004E50A2"/>
    <w:rsid w:val="004E530A"/>
    <w:rsid w:val="004E68C6"/>
    <w:rsid w:val="004E72B7"/>
    <w:rsid w:val="004E758B"/>
    <w:rsid w:val="004E7BF8"/>
    <w:rsid w:val="004F05A6"/>
    <w:rsid w:val="004F130C"/>
    <w:rsid w:val="004F1BB5"/>
    <w:rsid w:val="004F1CE9"/>
    <w:rsid w:val="004F3FEF"/>
    <w:rsid w:val="004F44C5"/>
    <w:rsid w:val="004F544E"/>
    <w:rsid w:val="004F683D"/>
    <w:rsid w:val="004F697A"/>
    <w:rsid w:val="004F7376"/>
    <w:rsid w:val="004F7C21"/>
    <w:rsid w:val="00501391"/>
    <w:rsid w:val="00501D2C"/>
    <w:rsid w:val="005041B7"/>
    <w:rsid w:val="005046EF"/>
    <w:rsid w:val="00504A62"/>
    <w:rsid w:val="00504F94"/>
    <w:rsid w:val="00505209"/>
    <w:rsid w:val="00506BF4"/>
    <w:rsid w:val="005070EE"/>
    <w:rsid w:val="0050714D"/>
    <w:rsid w:val="00507484"/>
    <w:rsid w:val="00507EE5"/>
    <w:rsid w:val="00510A9E"/>
    <w:rsid w:val="00512A6E"/>
    <w:rsid w:val="005130BF"/>
    <w:rsid w:val="0051344E"/>
    <w:rsid w:val="005137E0"/>
    <w:rsid w:val="00514578"/>
    <w:rsid w:val="005150BC"/>
    <w:rsid w:val="0051603E"/>
    <w:rsid w:val="00516813"/>
    <w:rsid w:val="00516EB5"/>
    <w:rsid w:val="005209C9"/>
    <w:rsid w:val="00520C7A"/>
    <w:rsid w:val="00521D56"/>
    <w:rsid w:val="00522003"/>
    <w:rsid w:val="005227F7"/>
    <w:rsid w:val="00522FD0"/>
    <w:rsid w:val="0052423C"/>
    <w:rsid w:val="005244A2"/>
    <w:rsid w:val="0052490A"/>
    <w:rsid w:val="00524EF2"/>
    <w:rsid w:val="005251FE"/>
    <w:rsid w:val="00526218"/>
    <w:rsid w:val="00526841"/>
    <w:rsid w:val="00527556"/>
    <w:rsid w:val="00530950"/>
    <w:rsid w:val="00530FFE"/>
    <w:rsid w:val="00531C5E"/>
    <w:rsid w:val="00531CE5"/>
    <w:rsid w:val="00531D2F"/>
    <w:rsid w:val="00531E6B"/>
    <w:rsid w:val="00531E74"/>
    <w:rsid w:val="00531FF9"/>
    <w:rsid w:val="005332D1"/>
    <w:rsid w:val="005347F9"/>
    <w:rsid w:val="005348CC"/>
    <w:rsid w:val="00534D3A"/>
    <w:rsid w:val="00535223"/>
    <w:rsid w:val="0053562F"/>
    <w:rsid w:val="005358B1"/>
    <w:rsid w:val="00540389"/>
    <w:rsid w:val="00540F89"/>
    <w:rsid w:val="0054240A"/>
    <w:rsid w:val="00543809"/>
    <w:rsid w:val="00543985"/>
    <w:rsid w:val="00543D93"/>
    <w:rsid w:val="0054411C"/>
    <w:rsid w:val="005442C9"/>
    <w:rsid w:val="00546017"/>
    <w:rsid w:val="00550E80"/>
    <w:rsid w:val="00551790"/>
    <w:rsid w:val="00551833"/>
    <w:rsid w:val="00551D9F"/>
    <w:rsid w:val="0055299C"/>
    <w:rsid w:val="00552D93"/>
    <w:rsid w:val="00552EC4"/>
    <w:rsid w:val="00552F24"/>
    <w:rsid w:val="005538C8"/>
    <w:rsid w:val="005579FB"/>
    <w:rsid w:val="00560800"/>
    <w:rsid w:val="00561BCC"/>
    <w:rsid w:val="0056205B"/>
    <w:rsid w:val="0056268E"/>
    <w:rsid w:val="00562834"/>
    <w:rsid w:val="005629C4"/>
    <w:rsid w:val="00562BF3"/>
    <w:rsid w:val="005632ED"/>
    <w:rsid w:val="00563CC3"/>
    <w:rsid w:val="00564873"/>
    <w:rsid w:val="00566484"/>
    <w:rsid w:val="005667F1"/>
    <w:rsid w:val="005668F7"/>
    <w:rsid w:val="005677BC"/>
    <w:rsid w:val="00570411"/>
    <w:rsid w:val="00571018"/>
    <w:rsid w:val="005715AE"/>
    <w:rsid w:val="0057160B"/>
    <w:rsid w:val="00572F43"/>
    <w:rsid w:val="00573FE5"/>
    <w:rsid w:val="00574B2D"/>
    <w:rsid w:val="00575433"/>
    <w:rsid w:val="00575BC1"/>
    <w:rsid w:val="00575BD2"/>
    <w:rsid w:val="00575D3D"/>
    <w:rsid w:val="0057684B"/>
    <w:rsid w:val="00576DAF"/>
    <w:rsid w:val="00576E78"/>
    <w:rsid w:val="005800F9"/>
    <w:rsid w:val="00580358"/>
    <w:rsid w:val="00580EC1"/>
    <w:rsid w:val="00580FA7"/>
    <w:rsid w:val="00581216"/>
    <w:rsid w:val="005816DC"/>
    <w:rsid w:val="00581AE2"/>
    <w:rsid w:val="00581AEC"/>
    <w:rsid w:val="00581DCE"/>
    <w:rsid w:val="00582785"/>
    <w:rsid w:val="00582CB6"/>
    <w:rsid w:val="00584A08"/>
    <w:rsid w:val="005860FE"/>
    <w:rsid w:val="00586E07"/>
    <w:rsid w:val="00591795"/>
    <w:rsid w:val="005919C8"/>
    <w:rsid w:val="005919ED"/>
    <w:rsid w:val="00593543"/>
    <w:rsid w:val="00594636"/>
    <w:rsid w:val="005973A9"/>
    <w:rsid w:val="0059767B"/>
    <w:rsid w:val="005A06F2"/>
    <w:rsid w:val="005A0859"/>
    <w:rsid w:val="005A12EB"/>
    <w:rsid w:val="005A2115"/>
    <w:rsid w:val="005A3151"/>
    <w:rsid w:val="005A33D8"/>
    <w:rsid w:val="005A3D5D"/>
    <w:rsid w:val="005A401C"/>
    <w:rsid w:val="005A57A0"/>
    <w:rsid w:val="005A63B9"/>
    <w:rsid w:val="005A70F7"/>
    <w:rsid w:val="005B0123"/>
    <w:rsid w:val="005B0599"/>
    <w:rsid w:val="005B0769"/>
    <w:rsid w:val="005B07EF"/>
    <w:rsid w:val="005B0F54"/>
    <w:rsid w:val="005B1084"/>
    <w:rsid w:val="005B12CF"/>
    <w:rsid w:val="005B209C"/>
    <w:rsid w:val="005B25EE"/>
    <w:rsid w:val="005B2CE7"/>
    <w:rsid w:val="005B2E71"/>
    <w:rsid w:val="005B5349"/>
    <w:rsid w:val="005B58DF"/>
    <w:rsid w:val="005B63BE"/>
    <w:rsid w:val="005B6E69"/>
    <w:rsid w:val="005C0AC5"/>
    <w:rsid w:val="005C2183"/>
    <w:rsid w:val="005C3201"/>
    <w:rsid w:val="005C3EFF"/>
    <w:rsid w:val="005C4F9F"/>
    <w:rsid w:val="005C5DD7"/>
    <w:rsid w:val="005C62AB"/>
    <w:rsid w:val="005C73AB"/>
    <w:rsid w:val="005C741E"/>
    <w:rsid w:val="005C7428"/>
    <w:rsid w:val="005C74E7"/>
    <w:rsid w:val="005D0DBD"/>
    <w:rsid w:val="005D189A"/>
    <w:rsid w:val="005D2246"/>
    <w:rsid w:val="005D2289"/>
    <w:rsid w:val="005D2291"/>
    <w:rsid w:val="005D22CE"/>
    <w:rsid w:val="005D25BD"/>
    <w:rsid w:val="005D3232"/>
    <w:rsid w:val="005D42E9"/>
    <w:rsid w:val="005D4357"/>
    <w:rsid w:val="005D64C3"/>
    <w:rsid w:val="005D6656"/>
    <w:rsid w:val="005D6EE2"/>
    <w:rsid w:val="005D744D"/>
    <w:rsid w:val="005D75A8"/>
    <w:rsid w:val="005D7CF6"/>
    <w:rsid w:val="005E005B"/>
    <w:rsid w:val="005E03D1"/>
    <w:rsid w:val="005E0A6F"/>
    <w:rsid w:val="005E20FC"/>
    <w:rsid w:val="005E2142"/>
    <w:rsid w:val="005E2224"/>
    <w:rsid w:val="005E313A"/>
    <w:rsid w:val="005E3191"/>
    <w:rsid w:val="005E41E8"/>
    <w:rsid w:val="005E5369"/>
    <w:rsid w:val="005E5FCD"/>
    <w:rsid w:val="005E7AFD"/>
    <w:rsid w:val="005F2442"/>
    <w:rsid w:val="005F28A4"/>
    <w:rsid w:val="005F48AB"/>
    <w:rsid w:val="005F5256"/>
    <w:rsid w:val="005F525F"/>
    <w:rsid w:val="005F5A44"/>
    <w:rsid w:val="005F5DEB"/>
    <w:rsid w:val="005F622C"/>
    <w:rsid w:val="005F6F09"/>
    <w:rsid w:val="00601BF1"/>
    <w:rsid w:val="006020F8"/>
    <w:rsid w:val="0060348E"/>
    <w:rsid w:val="006036AA"/>
    <w:rsid w:val="006037F2"/>
    <w:rsid w:val="00604355"/>
    <w:rsid w:val="0060462A"/>
    <w:rsid w:val="006052E7"/>
    <w:rsid w:val="00605DB8"/>
    <w:rsid w:val="006075B7"/>
    <w:rsid w:val="00607C37"/>
    <w:rsid w:val="00610B0B"/>
    <w:rsid w:val="00610F93"/>
    <w:rsid w:val="00611044"/>
    <w:rsid w:val="00611302"/>
    <w:rsid w:val="006116F0"/>
    <w:rsid w:val="00612640"/>
    <w:rsid w:val="00613293"/>
    <w:rsid w:val="00613C90"/>
    <w:rsid w:val="006141C2"/>
    <w:rsid w:val="006144F2"/>
    <w:rsid w:val="00614E4F"/>
    <w:rsid w:val="006150CA"/>
    <w:rsid w:val="00615369"/>
    <w:rsid w:val="00615747"/>
    <w:rsid w:val="00615938"/>
    <w:rsid w:val="006159C2"/>
    <w:rsid w:val="00616551"/>
    <w:rsid w:val="0061715E"/>
    <w:rsid w:val="00620504"/>
    <w:rsid w:val="00620518"/>
    <w:rsid w:val="006207D2"/>
    <w:rsid w:val="006209DA"/>
    <w:rsid w:val="006214D5"/>
    <w:rsid w:val="00621BA9"/>
    <w:rsid w:val="00621E8D"/>
    <w:rsid w:val="00621FE6"/>
    <w:rsid w:val="00622B71"/>
    <w:rsid w:val="00623310"/>
    <w:rsid w:val="00623489"/>
    <w:rsid w:val="00623B39"/>
    <w:rsid w:val="006247F8"/>
    <w:rsid w:val="0062493A"/>
    <w:rsid w:val="0062517B"/>
    <w:rsid w:val="00625704"/>
    <w:rsid w:val="006258C0"/>
    <w:rsid w:val="006264D3"/>
    <w:rsid w:val="00626C2C"/>
    <w:rsid w:val="00626F2B"/>
    <w:rsid w:val="00631634"/>
    <w:rsid w:val="0063186E"/>
    <w:rsid w:val="00631B65"/>
    <w:rsid w:val="00631C5E"/>
    <w:rsid w:val="006323A7"/>
    <w:rsid w:val="00632E9E"/>
    <w:rsid w:val="006339FF"/>
    <w:rsid w:val="0063489F"/>
    <w:rsid w:val="00634ED3"/>
    <w:rsid w:val="00635585"/>
    <w:rsid w:val="006361C6"/>
    <w:rsid w:val="00637140"/>
    <w:rsid w:val="00637A4E"/>
    <w:rsid w:val="00637B29"/>
    <w:rsid w:val="0064066B"/>
    <w:rsid w:val="00640F34"/>
    <w:rsid w:val="006410D8"/>
    <w:rsid w:val="00642563"/>
    <w:rsid w:val="006427EF"/>
    <w:rsid w:val="0064486D"/>
    <w:rsid w:val="00644F7B"/>
    <w:rsid w:val="006474D2"/>
    <w:rsid w:val="00650458"/>
    <w:rsid w:val="00651E7F"/>
    <w:rsid w:val="00652EE5"/>
    <w:rsid w:val="00652F6D"/>
    <w:rsid w:val="006540BC"/>
    <w:rsid w:val="006548B3"/>
    <w:rsid w:val="00654983"/>
    <w:rsid w:val="00655A30"/>
    <w:rsid w:val="00655F4E"/>
    <w:rsid w:val="00656CCE"/>
    <w:rsid w:val="00656DA0"/>
    <w:rsid w:val="006619C7"/>
    <w:rsid w:val="006620B7"/>
    <w:rsid w:val="006626BE"/>
    <w:rsid w:val="006635E9"/>
    <w:rsid w:val="0066430B"/>
    <w:rsid w:val="00664CAA"/>
    <w:rsid w:val="00665C1B"/>
    <w:rsid w:val="00666099"/>
    <w:rsid w:val="006662D7"/>
    <w:rsid w:val="00666CF7"/>
    <w:rsid w:val="00666D58"/>
    <w:rsid w:val="00667CE1"/>
    <w:rsid w:val="00670240"/>
    <w:rsid w:val="00670BA9"/>
    <w:rsid w:val="00670D90"/>
    <w:rsid w:val="0067129A"/>
    <w:rsid w:val="006726F4"/>
    <w:rsid w:val="00672878"/>
    <w:rsid w:val="006738D0"/>
    <w:rsid w:val="0067394E"/>
    <w:rsid w:val="00673DBC"/>
    <w:rsid w:val="00673F1D"/>
    <w:rsid w:val="0067409A"/>
    <w:rsid w:val="00675FBC"/>
    <w:rsid w:val="00676ED4"/>
    <w:rsid w:val="006771BB"/>
    <w:rsid w:val="00677A92"/>
    <w:rsid w:val="00677EAA"/>
    <w:rsid w:val="006803F0"/>
    <w:rsid w:val="00680E34"/>
    <w:rsid w:val="00681510"/>
    <w:rsid w:val="00681FCC"/>
    <w:rsid w:val="00682617"/>
    <w:rsid w:val="0068357E"/>
    <w:rsid w:val="00684489"/>
    <w:rsid w:val="00684FCB"/>
    <w:rsid w:val="00684FD6"/>
    <w:rsid w:val="00687A38"/>
    <w:rsid w:val="006912C2"/>
    <w:rsid w:val="00692013"/>
    <w:rsid w:val="00692276"/>
    <w:rsid w:val="006922AF"/>
    <w:rsid w:val="006932F2"/>
    <w:rsid w:val="0069333F"/>
    <w:rsid w:val="00693B8E"/>
    <w:rsid w:val="00694A7A"/>
    <w:rsid w:val="006956BC"/>
    <w:rsid w:val="006958D9"/>
    <w:rsid w:val="00696366"/>
    <w:rsid w:val="0069672A"/>
    <w:rsid w:val="006A04CB"/>
    <w:rsid w:val="006A145C"/>
    <w:rsid w:val="006A1621"/>
    <w:rsid w:val="006A1C7E"/>
    <w:rsid w:val="006A3533"/>
    <w:rsid w:val="006A3968"/>
    <w:rsid w:val="006A3BE4"/>
    <w:rsid w:val="006A4839"/>
    <w:rsid w:val="006A4DF8"/>
    <w:rsid w:val="006A4F56"/>
    <w:rsid w:val="006A5A92"/>
    <w:rsid w:val="006A60BF"/>
    <w:rsid w:val="006A6F07"/>
    <w:rsid w:val="006A7457"/>
    <w:rsid w:val="006A7708"/>
    <w:rsid w:val="006A7D5F"/>
    <w:rsid w:val="006B02FB"/>
    <w:rsid w:val="006B0FCD"/>
    <w:rsid w:val="006B177B"/>
    <w:rsid w:val="006B1786"/>
    <w:rsid w:val="006B247B"/>
    <w:rsid w:val="006B39FC"/>
    <w:rsid w:val="006B3D38"/>
    <w:rsid w:val="006B4280"/>
    <w:rsid w:val="006B4647"/>
    <w:rsid w:val="006B512D"/>
    <w:rsid w:val="006C0527"/>
    <w:rsid w:val="006C0C6A"/>
    <w:rsid w:val="006C0F8F"/>
    <w:rsid w:val="006C10A1"/>
    <w:rsid w:val="006C16A4"/>
    <w:rsid w:val="006C29B9"/>
    <w:rsid w:val="006C2CE2"/>
    <w:rsid w:val="006C347A"/>
    <w:rsid w:val="006C34A9"/>
    <w:rsid w:val="006C3BD0"/>
    <w:rsid w:val="006C430B"/>
    <w:rsid w:val="006C4BC3"/>
    <w:rsid w:val="006C66CC"/>
    <w:rsid w:val="006C79F6"/>
    <w:rsid w:val="006C7A16"/>
    <w:rsid w:val="006D19EE"/>
    <w:rsid w:val="006D21AC"/>
    <w:rsid w:val="006D2F1D"/>
    <w:rsid w:val="006D3381"/>
    <w:rsid w:val="006D3681"/>
    <w:rsid w:val="006D38E5"/>
    <w:rsid w:val="006D3DA6"/>
    <w:rsid w:val="006D43DE"/>
    <w:rsid w:val="006D5F72"/>
    <w:rsid w:val="006D630C"/>
    <w:rsid w:val="006D6846"/>
    <w:rsid w:val="006D6D97"/>
    <w:rsid w:val="006D7255"/>
    <w:rsid w:val="006E0290"/>
    <w:rsid w:val="006E059D"/>
    <w:rsid w:val="006E1631"/>
    <w:rsid w:val="006E2171"/>
    <w:rsid w:val="006E2B97"/>
    <w:rsid w:val="006E2E2D"/>
    <w:rsid w:val="006E2F66"/>
    <w:rsid w:val="006E370C"/>
    <w:rsid w:val="006E4186"/>
    <w:rsid w:val="006E43F5"/>
    <w:rsid w:val="006E4F59"/>
    <w:rsid w:val="006E532B"/>
    <w:rsid w:val="006E54C9"/>
    <w:rsid w:val="006E666B"/>
    <w:rsid w:val="006E6BC2"/>
    <w:rsid w:val="006E6E69"/>
    <w:rsid w:val="006E718E"/>
    <w:rsid w:val="006E7DE9"/>
    <w:rsid w:val="006F046A"/>
    <w:rsid w:val="006F058D"/>
    <w:rsid w:val="006F110E"/>
    <w:rsid w:val="006F1553"/>
    <w:rsid w:val="006F1B74"/>
    <w:rsid w:val="006F1B7D"/>
    <w:rsid w:val="006F1FEB"/>
    <w:rsid w:val="006F237E"/>
    <w:rsid w:val="006F3898"/>
    <w:rsid w:val="006F3B87"/>
    <w:rsid w:val="006F3E79"/>
    <w:rsid w:val="006F4B7A"/>
    <w:rsid w:val="006F52DC"/>
    <w:rsid w:val="006F5ADF"/>
    <w:rsid w:val="006F5E3F"/>
    <w:rsid w:val="006F6065"/>
    <w:rsid w:val="006F6DF3"/>
    <w:rsid w:val="00700765"/>
    <w:rsid w:val="00701787"/>
    <w:rsid w:val="00702057"/>
    <w:rsid w:val="0070216A"/>
    <w:rsid w:val="007021B8"/>
    <w:rsid w:val="007029F2"/>
    <w:rsid w:val="00703A34"/>
    <w:rsid w:val="00703D67"/>
    <w:rsid w:val="007041F0"/>
    <w:rsid w:val="00706389"/>
    <w:rsid w:val="0070739D"/>
    <w:rsid w:val="00710181"/>
    <w:rsid w:val="00710374"/>
    <w:rsid w:val="00710DC2"/>
    <w:rsid w:val="007115C6"/>
    <w:rsid w:val="00712039"/>
    <w:rsid w:val="007123E7"/>
    <w:rsid w:val="00712773"/>
    <w:rsid w:val="00712A0A"/>
    <w:rsid w:val="00712C12"/>
    <w:rsid w:val="00712E3C"/>
    <w:rsid w:val="00713220"/>
    <w:rsid w:val="00713502"/>
    <w:rsid w:val="007148D0"/>
    <w:rsid w:val="007149E6"/>
    <w:rsid w:val="00714E51"/>
    <w:rsid w:val="007151BF"/>
    <w:rsid w:val="007158C8"/>
    <w:rsid w:val="00715B4D"/>
    <w:rsid w:val="00715D23"/>
    <w:rsid w:val="00715D76"/>
    <w:rsid w:val="007165DB"/>
    <w:rsid w:val="00716C8D"/>
    <w:rsid w:val="0071704E"/>
    <w:rsid w:val="00717129"/>
    <w:rsid w:val="00717809"/>
    <w:rsid w:val="00717C01"/>
    <w:rsid w:val="00717EA0"/>
    <w:rsid w:val="00721D88"/>
    <w:rsid w:val="00722AFB"/>
    <w:rsid w:val="00722BA2"/>
    <w:rsid w:val="00722C11"/>
    <w:rsid w:val="007246A1"/>
    <w:rsid w:val="00724A56"/>
    <w:rsid w:val="007259F6"/>
    <w:rsid w:val="007265DB"/>
    <w:rsid w:val="007268B7"/>
    <w:rsid w:val="00727F5B"/>
    <w:rsid w:val="007307FE"/>
    <w:rsid w:val="00730848"/>
    <w:rsid w:val="0073120E"/>
    <w:rsid w:val="00731F06"/>
    <w:rsid w:val="00732C21"/>
    <w:rsid w:val="00732EDB"/>
    <w:rsid w:val="007343F0"/>
    <w:rsid w:val="0073502B"/>
    <w:rsid w:val="007352F4"/>
    <w:rsid w:val="00735940"/>
    <w:rsid w:val="00735ACD"/>
    <w:rsid w:val="007364A1"/>
    <w:rsid w:val="00736D13"/>
    <w:rsid w:val="00736FCC"/>
    <w:rsid w:val="00737D5D"/>
    <w:rsid w:val="00740ABC"/>
    <w:rsid w:val="00740F51"/>
    <w:rsid w:val="0074109D"/>
    <w:rsid w:val="007413D2"/>
    <w:rsid w:val="00741750"/>
    <w:rsid w:val="00741769"/>
    <w:rsid w:val="007418C2"/>
    <w:rsid w:val="00742618"/>
    <w:rsid w:val="00742F40"/>
    <w:rsid w:val="00744243"/>
    <w:rsid w:val="0074469C"/>
    <w:rsid w:val="00744E36"/>
    <w:rsid w:val="007452C1"/>
    <w:rsid w:val="0074555A"/>
    <w:rsid w:val="00745A7B"/>
    <w:rsid w:val="00746427"/>
    <w:rsid w:val="007471E1"/>
    <w:rsid w:val="00750D80"/>
    <w:rsid w:val="00751095"/>
    <w:rsid w:val="00751358"/>
    <w:rsid w:val="007514AD"/>
    <w:rsid w:val="00751643"/>
    <w:rsid w:val="00752D8F"/>
    <w:rsid w:val="0075307F"/>
    <w:rsid w:val="007533BC"/>
    <w:rsid w:val="0075345F"/>
    <w:rsid w:val="007535C3"/>
    <w:rsid w:val="007536C5"/>
    <w:rsid w:val="0075456B"/>
    <w:rsid w:val="00754D16"/>
    <w:rsid w:val="007555BA"/>
    <w:rsid w:val="0075596F"/>
    <w:rsid w:val="00755A78"/>
    <w:rsid w:val="00755F8B"/>
    <w:rsid w:val="0075680A"/>
    <w:rsid w:val="00756F4C"/>
    <w:rsid w:val="00757724"/>
    <w:rsid w:val="0075772C"/>
    <w:rsid w:val="007605D6"/>
    <w:rsid w:val="007612B8"/>
    <w:rsid w:val="007613BB"/>
    <w:rsid w:val="00761D14"/>
    <w:rsid w:val="00761DC5"/>
    <w:rsid w:val="00762057"/>
    <w:rsid w:val="007625D9"/>
    <w:rsid w:val="0076268E"/>
    <w:rsid w:val="00762796"/>
    <w:rsid w:val="00763B04"/>
    <w:rsid w:val="00763DDA"/>
    <w:rsid w:val="00763F28"/>
    <w:rsid w:val="007651AF"/>
    <w:rsid w:val="007653AB"/>
    <w:rsid w:val="00766173"/>
    <w:rsid w:val="007663CC"/>
    <w:rsid w:val="00766682"/>
    <w:rsid w:val="00767272"/>
    <w:rsid w:val="00767C29"/>
    <w:rsid w:val="007700B8"/>
    <w:rsid w:val="00770220"/>
    <w:rsid w:val="00770DA1"/>
    <w:rsid w:val="00771FB7"/>
    <w:rsid w:val="0077239A"/>
    <w:rsid w:val="007723EA"/>
    <w:rsid w:val="00772DCC"/>
    <w:rsid w:val="00772E98"/>
    <w:rsid w:val="007731CC"/>
    <w:rsid w:val="0077362C"/>
    <w:rsid w:val="00773DEB"/>
    <w:rsid w:val="0077427D"/>
    <w:rsid w:val="00775C4D"/>
    <w:rsid w:val="00775F22"/>
    <w:rsid w:val="007761CF"/>
    <w:rsid w:val="00777CFC"/>
    <w:rsid w:val="007801C7"/>
    <w:rsid w:val="00780251"/>
    <w:rsid w:val="00780557"/>
    <w:rsid w:val="00781C20"/>
    <w:rsid w:val="00781E74"/>
    <w:rsid w:val="00783431"/>
    <w:rsid w:val="00783BE7"/>
    <w:rsid w:val="00784192"/>
    <w:rsid w:val="00784AF3"/>
    <w:rsid w:val="00784E72"/>
    <w:rsid w:val="00785426"/>
    <w:rsid w:val="00786245"/>
    <w:rsid w:val="0078642F"/>
    <w:rsid w:val="007870A7"/>
    <w:rsid w:val="0078710A"/>
    <w:rsid w:val="0078758D"/>
    <w:rsid w:val="007905F6"/>
    <w:rsid w:val="0079067E"/>
    <w:rsid w:val="00791EA9"/>
    <w:rsid w:val="00791F02"/>
    <w:rsid w:val="00792547"/>
    <w:rsid w:val="007932E8"/>
    <w:rsid w:val="00793C43"/>
    <w:rsid w:val="00794F8D"/>
    <w:rsid w:val="0079681B"/>
    <w:rsid w:val="00796F46"/>
    <w:rsid w:val="00797049"/>
    <w:rsid w:val="00797A78"/>
    <w:rsid w:val="007A1902"/>
    <w:rsid w:val="007A335A"/>
    <w:rsid w:val="007A43FB"/>
    <w:rsid w:val="007A5976"/>
    <w:rsid w:val="007A6B42"/>
    <w:rsid w:val="007A720E"/>
    <w:rsid w:val="007B0049"/>
    <w:rsid w:val="007B0D5B"/>
    <w:rsid w:val="007B23EF"/>
    <w:rsid w:val="007B2CC3"/>
    <w:rsid w:val="007B39B7"/>
    <w:rsid w:val="007B49BD"/>
    <w:rsid w:val="007B4B23"/>
    <w:rsid w:val="007B50B7"/>
    <w:rsid w:val="007B5291"/>
    <w:rsid w:val="007B627B"/>
    <w:rsid w:val="007B76F2"/>
    <w:rsid w:val="007B7D3F"/>
    <w:rsid w:val="007C061E"/>
    <w:rsid w:val="007C06F5"/>
    <w:rsid w:val="007C0F95"/>
    <w:rsid w:val="007C1DD9"/>
    <w:rsid w:val="007C1E9C"/>
    <w:rsid w:val="007C417B"/>
    <w:rsid w:val="007C41A6"/>
    <w:rsid w:val="007C454F"/>
    <w:rsid w:val="007C4C47"/>
    <w:rsid w:val="007C5024"/>
    <w:rsid w:val="007C54BE"/>
    <w:rsid w:val="007C6AF8"/>
    <w:rsid w:val="007C6FAB"/>
    <w:rsid w:val="007C711B"/>
    <w:rsid w:val="007C74A0"/>
    <w:rsid w:val="007C74D7"/>
    <w:rsid w:val="007D0206"/>
    <w:rsid w:val="007D0907"/>
    <w:rsid w:val="007D11EC"/>
    <w:rsid w:val="007D128C"/>
    <w:rsid w:val="007D1B23"/>
    <w:rsid w:val="007D20E5"/>
    <w:rsid w:val="007D34B2"/>
    <w:rsid w:val="007D3554"/>
    <w:rsid w:val="007D39E2"/>
    <w:rsid w:val="007D3AD4"/>
    <w:rsid w:val="007D4499"/>
    <w:rsid w:val="007D575F"/>
    <w:rsid w:val="007D5D84"/>
    <w:rsid w:val="007D67A7"/>
    <w:rsid w:val="007D6A6F"/>
    <w:rsid w:val="007D747D"/>
    <w:rsid w:val="007D7E25"/>
    <w:rsid w:val="007E0D28"/>
    <w:rsid w:val="007E125D"/>
    <w:rsid w:val="007E126F"/>
    <w:rsid w:val="007E135C"/>
    <w:rsid w:val="007E2078"/>
    <w:rsid w:val="007E2B96"/>
    <w:rsid w:val="007E30F6"/>
    <w:rsid w:val="007E4CB7"/>
    <w:rsid w:val="007E5560"/>
    <w:rsid w:val="007E62DD"/>
    <w:rsid w:val="007E68C7"/>
    <w:rsid w:val="007E7F8D"/>
    <w:rsid w:val="007F1170"/>
    <w:rsid w:val="007F26EA"/>
    <w:rsid w:val="007F29C0"/>
    <w:rsid w:val="007F3588"/>
    <w:rsid w:val="007F4C21"/>
    <w:rsid w:val="007F5100"/>
    <w:rsid w:val="007F5186"/>
    <w:rsid w:val="007F52DC"/>
    <w:rsid w:val="007F585A"/>
    <w:rsid w:val="007F6A2F"/>
    <w:rsid w:val="007F6C7F"/>
    <w:rsid w:val="007F7463"/>
    <w:rsid w:val="007F7BB1"/>
    <w:rsid w:val="008000BA"/>
    <w:rsid w:val="00800D15"/>
    <w:rsid w:val="00801E88"/>
    <w:rsid w:val="0080266E"/>
    <w:rsid w:val="00802FE1"/>
    <w:rsid w:val="00802FF1"/>
    <w:rsid w:val="008037AE"/>
    <w:rsid w:val="00804625"/>
    <w:rsid w:val="0080558B"/>
    <w:rsid w:val="0080664A"/>
    <w:rsid w:val="00807E1F"/>
    <w:rsid w:val="0081049A"/>
    <w:rsid w:val="0081069E"/>
    <w:rsid w:val="008113D0"/>
    <w:rsid w:val="008117D0"/>
    <w:rsid w:val="00812226"/>
    <w:rsid w:val="0081329A"/>
    <w:rsid w:val="00813D02"/>
    <w:rsid w:val="00814749"/>
    <w:rsid w:val="00815521"/>
    <w:rsid w:val="0081623B"/>
    <w:rsid w:val="0081695A"/>
    <w:rsid w:val="00816ADA"/>
    <w:rsid w:val="008209FB"/>
    <w:rsid w:val="00820F29"/>
    <w:rsid w:val="00821701"/>
    <w:rsid w:val="00821D63"/>
    <w:rsid w:val="008229E0"/>
    <w:rsid w:val="00823AC2"/>
    <w:rsid w:val="00823B71"/>
    <w:rsid w:val="008254D9"/>
    <w:rsid w:val="00825653"/>
    <w:rsid w:val="00825804"/>
    <w:rsid w:val="00825B19"/>
    <w:rsid w:val="008265A4"/>
    <w:rsid w:val="00826907"/>
    <w:rsid w:val="00826E51"/>
    <w:rsid w:val="0082706C"/>
    <w:rsid w:val="00827FC3"/>
    <w:rsid w:val="008300D5"/>
    <w:rsid w:val="0083065D"/>
    <w:rsid w:val="00831331"/>
    <w:rsid w:val="00831B7E"/>
    <w:rsid w:val="00831C0A"/>
    <w:rsid w:val="00832238"/>
    <w:rsid w:val="008329B3"/>
    <w:rsid w:val="00832D05"/>
    <w:rsid w:val="008342C7"/>
    <w:rsid w:val="00834993"/>
    <w:rsid w:val="00835A76"/>
    <w:rsid w:val="00836B52"/>
    <w:rsid w:val="0083757C"/>
    <w:rsid w:val="008375C5"/>
    <w:rsid w:val="008375D2"/>
    <w:rsid w:val="00840533"/>
    <w:rsid w:val="00841A17"/>
    <w:rsid w:val="00842418"/>
    <w:rsid w:val="00842FF7"/>
    <w:rsid w:val="0084326B"/>
    <w:rsid w:val="00844A4B"/>
    <w:rsid w:val="00844FFD"/>
    <w:rsid w:val="0084524E"/>
    <w:rsid w:val="00846943"/>
    <w:rsid w:val="00847182"/>
    <w:rsid w:val="008471AE"/>
    <w:rsid w:val="00847E8B"/>
    <w:rsid w:val="00850CCF"/>
    <w:rsid w:val="008511AD"/>
    <w:rsid w:val="008514B1"/>
    <w:rsid w:val="0085239A"/>
    <w:rsid w:val="0085337B"/>
    <w:rsid w:val="008539AB"/>
    <w:rsid w:val="00853F3F"/>
    <w:rsid w:val="008544EC"/>
    <w:rsid w:val="008548F3"/>
    <w:rsid w:val="00855135"/>
    <w:rsid w:val="0085553C"/>
    <w:rsid w:val="00856C0A"/>
    <w:rsid w:val="00856D82"/>
    <w:rsid w:val="00860246"/>
    <w:rsid w:val="00860AA5"/>
    <w:rsid w:val="00860E33"/>
    <w:rsid w:val="0086158D"/>
    <w:rsid w:val="00861A47"/>
    <w:rsid w:val="00861C4F"/>
    <w:rsid w:val="00861D8C"/>
    <w:rsid w:val="00862D5A"/>
    <w:rsid w:val="0086327C"/>
    <w:rsid w:val="00863317"/>
    <w:rsid w:val="00863C94"/>
    <w:rsid w:val="00864A1A"/>
    <w:rsid w:val="008652E6"/>
    <w:rsid w:val="00866827"/>
    <w:rsid w:val="00867449"/>
    <w:rsid w:val="00867F1D"/>
    <w:rsid w:val="008714E4"/>
    <w:rsid w:val="00871719"/>
    <w:rsid w:val="00872E9C"/>
    <w:rsid w:val="00873F96"/>
    <w:rsid w:val="00875131"/>
    <w:rsid w:val="00875659"/>
    <w:rsid w:val="00876146"/>
    <w:rsid w:val="0087619B"/>
    <w:rsid w:val="00876871"/>
    <w:rsid w:val="00877BD5"/>
    <w:rsid w:val="00881B71"/>
    <w:rsid w:val="00883285"/>
    <w:rsid w:val="008854CE"/>
    <w:rsid w:val="008862B5"/>
    <w:rsid w:val="008867C0"/>
    <w:rsid w:val="008907B3"/>
    <w:rsid w:val="00892624"/>
    <w:rsid w:val="00892DEC"/>
    <w:rsid w:val="008936C1"/>
    <w:rsid w:val="00894DFA"/>
    <w:rsid w:val="00895ED7"/>
    <w:rsid w:val="0089785E"/>
    <w:rsid w:val="008A0255"/>
    <w:rsid w:val="008A160D"/>
    <w:rsid w:val="008A1792"/>
    <w:rsid w:val="008A18AF"/>
    <w:rsid w:val="008A1F50"/>
    <w:rsid w:val="008A3C8C"/>
    <w:rsid w:val="008A5F7B"/>
    <w:rsid w:val="008A6E9E"/>
    <w:rsid w:val="008A73D2"/>
    <w:rsid w:val="008B1073"/>
    <w:rsid w:val="008B12B4"/>
    <w:rsid w:val="008B137E"/>
    <w:rsid w:val="008B16E9"/>
    <w:rsid w:val="008B17A2"/>
    <w:rsid w:val="008B2770"/>
    <w:rsid w:val="008B3CD0"/>
    <w:rsid w:val="008B4100"/>
    <w:rsid w:val="008B42A7"/>
    <w:rsid w:val="008B4DA9"/>
    <w:rsid w:val="008B5BEB"/>
    <w:rsid w:val="008B6986"/>
    <w:rsid w:val="008B73E5"/>
    <w:rsid w:val="008B7CC2"/>
    <w:rsid w:val="008B7D40"/>
    <w:rsid w:val="008C0DD7"/>
    <w:rsid w:val="008C1298"/>
    <w:rsid w:val="008C171B"/>
    <w:rsid w:val="008C18D5"/>
    <w:rsid w:val="008C1AC8"/>
    <w:rsid w:val="008C1B4A"/>
    <w:rsid w:val="008C2558"/>
    <w:rsid w:val="008C29C9"/>
    <w:rsid w:val="008C2A95"/>
    <w:rsid w:val="008C3A29"/>
    <w:rsid w:val="008C4E8A"/>
    <w:rsid w:val="008C53AE"/>
    <w:rsid w:val="008C5844"/>
    <w:rsid w:val="008C5C5C"/>
    <w:rsid w:val="008C6C00"/>
    <w:rsid w:val="008C6C9E"/>
    <w:rsid w:val="008C7417"/>
    <w:rsid w:val="008D040B"/>
    <w:rsid w:val="008D1129"/>
    <w:rsid w:val="008D12E6"/>
    <w:rsid w:val="008D1A9E"/>
    <w:rsid w:val="008D2C7F"/>
    <w:rsid w:val="008D3D95"/>
    <w:rsid w:val="008D6EF0"/>
    <w:rsid w:val="008D7891"/>
    <w:rsid w:val="008E107D"/>
    <w:rsid w:val="008E1BFE"/>
    <w:rsid w:val="008E25BF"/>
    <w:rsid w:val="008E3077"/>
    <w:rsid w:val="008E387A"/>
    <w:rsid w:val="008E5618"/>
    <w:rsid w:val="008E5D65"/>
    <w:rsid w:val="008E64C3"/>
    <w:rsid w:val="008E6746"/>
    <w:rsid w:val="008E7222"/>
    <w:rsid w:val="008E75B5"/>
    <w:rsid w:val="008F01A3"/>
    <w:rsid w:val="008F0389"/>
    <w:rsid w:val="008F04AD"/>
    <w:rsid w:val="008F2392"/>
    <w:rsid w:val="008F42ED"/>
    <w:rsid w:val="008F450D"/>
    <w:rsid w:val="008F4562"/>
    <w:rsid w:val="008F4724"/>
    <w:rsid w:val="008F6ADD"/>
    <w:rsid w:val="008F6BC6"/>
    <w:rsid w:val="008F7430"/>
    <w:rsid w:val="008F746F"/>
    <w:rsid w:val="008F76DC"/>
    <w:rsid w:val="008F77CC"/>
    <w:rsid w:val="0090036D"/>
    <w:rsid w:val="009010FD"/>
    <w:rsid w:val="009019DD"/>
    <w:rsid w:val="0090242B"/>
    <w:rsid w:val="009024DB"/>
    <w:rsid w:val="009027EC"/>
    <w:rsid w:val="0090401B"/>
    <w:rsid w:val="00904695"/>
    <w:rsid w:val="009049C8"/>
    <w:rsid w:val="00904AEC"/>
    <w:rsid w:val="00904E27"/>
    <w:rsid w:val="009054CC"/>
    <w:rsid w:val="00905EDA"/>
    <w:rsid w:val="009061A9"/>
    <w:rsid w:val="00907102"/>
    <w:rsid w:val="009072A6"/>
    <w:rsid w:val="00907EF0"/>
    <w:rsid w:val="00910187"/>
    <w:rsid w:val="0091044D"/>
    <w:rsid w:val="0091154F"/>
    <w:rsid w:val="0091173F"/>
    <w:rsid w:val="00911798"/>
    <w:rsid w:val="00911DA5"/>
    <w:rsid w:val="0091278B"/>
    <w:rsid w:val="00914AA2"/>
    <w:rsid w:val="00916556"/>
    <w:rsid w:val="00917863"/>
    <w:rsid w:val="009179C8"/>
    <w:rsid w:val="00917F21"/>
    <w:rsid w:val="00920117"/>
    <w:rsid w:val="009202A0"/>
    <w:rsid w:val="009204AE"/>
    <w:rsid w:val="00922276"/>
    <w:rsid w:val="0092281F"/>
    <w:rsid w:val="009229D5"/>
    <w:rsid w:val="00923530"/>
    <w:rsid w:val="00923B24"/>
    <w:rsid w:val="00924326"/>
    <w:rsid w:val="00924536"/>
    <w:rsid w:val="009265F3"/>
    <w:rsid w:val="00926618"/>
    <w:rsid w:val="00926B30"/>
    <w:rsid w:val="00926E91"/>
    <w:rsid w:val="0092745B"/>
    <w:rsid w:val="009279C1"/>
    <w:rsid w:val="00930170"/>
    <w:rsid w:val="009311DF"/>
    <w:rsid w:val="00932D2E"/>
    <w:rsid w:val="00933198"/>
    <w:rsid w:val="0093329D"/>
    <w:rsid w:val="0093362A"/>
    <w:rsid w:val="00934833"/>
    <w:rsid w:val="00934F5A"/>
    <w:rsid w:val="009365E9"/>
    <w:rsid w:val="0093749D"/>
    <w:rsid w:val="009377EF"/>
    <w:rsid w:val="00937D4C"/>
    <w:rsid w:val="00937E4B"/>
    <w:rsid w:val="00937F0A"/>
    <w:rsid w:val="00941D61"/>
    <w:rsid w:val="00942BEE"/>
    <w:rsid w:val="00943D5C"/>
    <w:rsid w:val="00944AC3"/>
    <w:rsid w:val="00944E36"/>
    <w:rsid w:val="00945B1D"/>
    <w:rsid w:val="009469C3"/>
    <w:rsid w:val="0094727C"/>
    <w:rsid w:val="0094766D"/>
    <w:rsid w:val="009502DB"/>
    <w:rsid w:val="00951100"/>
    <w:rsid w:val="0095366F"/>
    <w:rsid w:val="009537A4"/>
    <w:rsid w:val="00953E76"/>
    <w:rsid w:val="009545E6"/>
    <w:rsid w:val="00954644"/>
    <w:rsid w:val="009547A0"/>
    <w:rsid w:val="009547AA"/>
    <w:rsid w:val="009548FF"/>
    <w:rsid w:val="0095584D"/>
    <w:rsid w:val="00955F89"/>
    <w:rsid w:val="0095612A"/>
    <w:rsid w:val="009565D3"/>
    <w:rsid w:val="00956E1B"/>
    <w:rsid w:val="0095738D"/>
    <w:rsid w:val="00957603"/>
    <w:rsid w:val="00961360"/>
    <w:rsid w:val="0096184E"/>
    <w:rsid w:val="009624E0"/>
    <w:rsid w:val="00962550"/>
    <w:rsid w:val="009630C9"/>
    <w:rsid w:val="0096311B"/>
    <w:rsid w:val="00963192"/>
    <w:rsid w:val="009633E8"/>
    <w:rsid w:val="0096496D"/>
    <w:rsid w:val="00964B9E"/>
    <w:rsid w:val="009661C4"/>
    <w:rsid w:val="00966493"/>
    <w:rsid w:val="009677DE"/>
    <w:rsid w:val="00967A93"/>
    <w:rsid w:val="00970092"/>
    <w:rsid w:val="0097270C"/>
    <w:rsid w:val="009752AF"/>
    <w:rsid w:val="00975B22"/>
    <w:rsid w:val="00975CB9"/>
    <w:rsid w:val="00976549"/>
    <w:rsid w:val="00976CA2"/>
    <w:rsid w:val="0098026F"/>
    <w:rsid w:val="009805B4"/>
    <w:rsid w:val="00980D64"/>
    <w:rsid w:val="00982372"/>
    <w:rsid w:val="00983385"/>
    <w:rsid w:val="00983A89"/>
    <w:rsid w:val="00985320"/>
    <w:rsid w:val="009854CF"/>
    <w:rsid w:val="00985EE0"/>
    <w:rsid w:val="00987D5D"/>
    <w:rsid w:val="00990158"/>
    <w:rsid w:val="00991104"/>
    <w:rsid w:val="00993ADB"/>
    <w:rsid w:val="009942A1"/>
    <w:rsid w:val="009944D8"/>
    <w:rsid w:val="00995034"/>
    <w:rsid w:val="00995CA7"/>
    <w:rsid w:val="00995E10"/>
    <w:rsid w:val="009978A3"/>
    <w:rsid w:val="009A00A7"/>
    <w:rsid w:val="009A084E"/>
    <w:rsid w:val="009A136A"/>
    <w:rsid w:val="009A1A52"/>
    <w:rsid w:val="009A2503"/>
    <w:rsid w:val="009A334E"/>
    <w:rsid w:val="009A34C1"/>
    <w:rsid w:val="009A3A98"/>
    <w:rsid w:val="009A4EE2"/>
    <w:rsid w:val="009A4F15"/>
    <w:rsid w:val="009A5C4B"/>
    <w:rsid w:val="009A5D64"/>
    <w:rsid w:val="009A64A2"/>
    <w:rsid w:val="009A6DAF"/>
    <w:rsid w:val="009A7140"/>
    <w:rsid w:val="009A7560"/>
    <w:rsid w:val="009A7878"/>
    <w:rsid w:val="009A7BA3"/>
    <w:rsid w:val="009B087A"/>
    <w:rsid w:val="009B0B35"/>
    <w:rsid w:val="009B0DDC"/>
    <w:rsid w:val="009B1394"/>
    <w:rsid w:val="009B303F"/>
    <w:rsid w:val="009B3727"/>
    <w:rsid w:val="009B3A50"/>
    <w:rsid w:val="009B3AE7"/>
    <w:rsid w:val="009B4C4F"/>
    <w:rsid w:val="009B591B"/>
    <w:rsid w:val="009B5951"/>
    <w:rsid w:val="009B6AD2"/>
    <w:rsid w:val="009B6DE5"/>
    <w:rsid w:val="009B7A9F"/>
    <w:rsid w:val="009C079E"/>
    <w:rsid w:val="009C0FD0"/>
    <w:rsid w:val="009C1460"/>
    <w:rsid w:val="009C1474"/>
    <w:rsid w:val="009C1FE0"/>
    <w:rsid w:val="009C2DDB"/>
    <w:rsid w:val="009C3548"/>
    <w:rsid w:val="009C606B"/>
    <w:rsid w:val="009C673F"/>
    <w:rsid w:val="009C6934"/>
    <w:rsid w:val="009C6BF6"/>
    <w:rsid w:val="009C799F"/>
    <w:rsid w:val="009D0A1E"/>
    <w:rsid w:val="009D0CFE"/>
    <w:rsid w:val="009D1440"/>
    <w:rsid w:val="009D1D32"/>
    <w:rsid w:val="009D26B2"/>
    <w:rsid w:val="009D38F6"/>
    <w:rsid w:val="009D3DCF"/>
    <w:rsid w:val="009D5871"/>
    <w:rsid w:val="009D6701"/>
    <w:rsid w:val="009D6B59"/>
    <w:rsid w:val="009D70BB"/>
    <w:rsid w:val="009D7550"/>
    <w:rsid w:val="009D7C5F"/>
    <w:rsid w:val="009E1480"/>
    <w:rsid w:val="009E1742"/>
    <w:rsid w:val="009E1C91"/>
    <w:rsid w:val="009E2B46"/>
    <w:rsid w:val="009E2FAA"/>
    <w:rsid w:val="009E3339"/>
    <w:rsid w:val="009E3ABD"/>
    <w:rsid w:val="009E44E9"/>
    <w:rsid w:val="009E45B0"/>
    <w:rsid w:val="009E4940"/>
    <w:rsid w:val="009E4DC2"/>
    <w:rsid w:val="009E501D"/>
    <w:rsid w:val="009E583A"/>
    <w:rsid w:val="009E5A99"/>
    <w:rsid w:val="009E658D"/>
    <w:rsid w:val="009E65CE"/>
    <w:rsid w:val="009E7355"/>
    <w:rsid w:val="009E7665"/>
    <w:rsid w:val="009E76E6"/>
    <w:rsid w:val="009E7C67"/>
    <w:rsid w:val="009F02F2"/>
    <w:rsid w:val="009F049E"/>
    <w:rsid w:val="009F1B38"/>
    <w:rsid w:val="009F292D"/>
    <w:rsid w:val="009F2EAB"/>
    <w:rsid w:val="009F43AA"/>
    <w:rsid w:val="009F5FDC"/>
    <w:rsid w:val="009F627D"/>
    <w:rsid w:val="009F6FE3"/>
    <w:rsid w:val="00A002E6"/>
    <w:rsid w:val="00A004DB"/>
    <w:rsid w:val="00A0088B"/>
    <w:rsid w:val="00A00B66"/>
    <w:rsid w:val="00A02B9C"/>
    <w:rsid w:val="00A02CA9"/>
    <w:rsid w:val="00A0323D"/>
    <w:rsid w:val="00A03B6B"/>
    <w:rsid w:val="00A04A9A"/>
    <w:rsid w:val="00A04ACB"/>
    <w:rsid w:val="00A06CBA"/>
    <w:rsid w:val="00A077FA"/>
    <w:rsid w:val="00A10320"/>
    <w:rsid w:val="00A107C5"/>
    <w:rsid w:val="00A1166F"/>
    <w:rsid w:val="00A1173F"/>
    <w:rsid w:val="00A121AB"/>
    <w:rsid w:val="00A128D5"/>
    <w:rsid w:val="00A1314F"/>
    <w:rsid w:val="00A13CAB"/>
    <w:rsid w:val="00A14194"/>
    <w:rsid w:val="00A1497F"/>
    <w:rsid w:val="00A164A4"/>
    <w:rsid w:val="00A165F4"/>
    <w:rsid w:val="00A17205"/>
    <w:rsid w:val="00A2033F"/>
    <w:rsid w:val="00A204F2"/>
    <w:rsid w:val="00A20A9F"/>
    <w:rsid w:val="00A20BAD"/>
    <w:rsid w:val="00A20BFF"/>
    <w:rsid w:val="00A20FDD"/>
    <w:rsid w:val="00A23434"/>
    <w:rsid w:val="00A253E1"/>
    <w:rsid w:val="00A25E2C"/>
    <w:rsid w:val="00A2603D"/>
    <w:rsid w:val="00A26B21"/>
    <w:rsid w:val="00A27307"/>
    <w:rsid w:val="00A2741B"/>
    <w:rsid w:val="00A31059"/>
    <w:rsid w:val="00A3151E"/>
    <w:rsid w:val="00A32216"/>
    <w:rsid w:val="00A328FF"/>
    <w:rsid w:val="00A32F9E"/>
    <w:rsid w:val="00A333E6"/>
    <w:rsid w:val="00A33AB4"/>
    <w:rsid w:val="00A355CF"/>
    <w:rsid w:val="00A3575B"/>
    <w:rsid w:val="00A35769"/>
    <w:rsid w:val="00A36D4B"/>
    <w:rsid w:val="00A37975"/>
    <w:rsid w:val="00A37B19"/>
    <w:rsid w:val="00A40B14"/>
    <w:rsid w:val="00A40F39"/>
    <w:rsid w:val="00A41DF8"/>
    <w:rsid w:val="00A42201"/>
    <w:rsid w:val="00A4301B"/>
    <w:rsid w:val="00A436DF"/>
    <w:rsid w:val="00A43EF5"/>
    <w:rsid w:val="00A4587C"/>
    <w:rsid w:val="00A45DE8"/>
    <w:rsid w:val="00A472FC"/>
    <w:rsid w:val="00A50C1D"/>
    <w:rsid w:val="00A52624"/>
    <w:rsid w:val="00A5329D"/>
    <w:rsid w:val="00A53809"/>
    <w:rsid w:val="00A53895"/>
    <w:rsid w:val="00A54508"/>
    <w:rsid w:val="00A5672F"/>
    <w:rsid w:val="00A5784A"/>
    <w:rsid w:val="00A57902"/>
    <w:rsid w:val="00A57DEB"/>
    <w:rsid w:val="00A62738"/>
    <w:rsid w:val="00A62AB3"/>
    <w:rsid w:val="00A639B3"/>
    <w:rsid w:val="00A63A52"/>
    <w:rsid w:val="00A64320"/>
    <w:rsid w:val="00A64435"/>
    <w:rsid w:val="00A64480"/>
    <w:rsid w:val="00A65159"/>
    <w:rsid w:val="00A653C6"/>
    <w:rsid w:val="00A6554E"/>
    <w:rsid w:val="00A65634"/>
    <w:rsid w:val="00A664C0"/>
    <w:rsid w:val="00A668ED"/>
    <w:rsid w:val="00A675EC"/>
    <w:rsid w:val="00A70BFC"/>
    <w:rsid w:val="00A70E1C"/>
    <w:rsid w:val="00A71851"/>
    <w:rsid w:val="00A71F7A"/>
    <w:rsid w:val="00A721DB"/>
    <w:rsid w:val="00A72B77"/>
    <w:rsid w:val="00A73465"/>
    <w:rsid w:val="00A74749"/>
    <w:rsid w:val="00A76943"/>
    <w:rsid w:val="00A77A7F"/>
    <w:rsid w:val="00A800FD"/>
    <w:rsid w:val="00A8105C"/>
    <w:rsid w:val="00A81131"/>
    <w:rsid w:val="00A8145B"/>
    <w:rsid w:val="00A81989"/>
    <w:rsid w:val="00A81D3D"/>
    <w:rsid w:val="00A81E42"/>
    <w:rsid w:val="00A82699"/>
    <w:rsid w:val="00A83F1E"/>
    <w:rsid w:val="00A84522"/>
    <w:rsid w:val="00A845F2"/>
    <w:rsid w:val="00A861FE"/>
    <w:rsid w:val="00A86798"/>
    <w:rsid w:val="00A90645"/>
    <w:rsid w:val="00A917F8"/>
    <w:rsid w:val="00A91913"/>
    <w:rsid w:val="00A91F59"/>
    <w:rsid w:val="00A926B5"/>
    <w:rsid w:val="00A93163"/>
    <w:rsid w:val="00A942C8"/>
    <w:rsid w:val="00A94A72"/>
    <w:rsid w:val="00A95699"/>
    <w:rsid w:val="00A95A7D"/>
    <w:rsid w:val="00A9758F"/>
    <w:rsid w:val="00A97D50"/>
    <w:rsid w:val="00AA0F11"/>
    <w:rsid w:val="00AA146B"/>
    <w:rsid w:val="00AA286A"/>
    <w:rsid w:val="00AA2E0C"/>
    <w:rsid w:val="00AA3A80"/>
    <w:rsid w:val="00AA40E5"/>
    <w:rsid w:val="00AA4581"/>
    <w:rsid w:val="00AA50B8"/>
    <w:rsid w:val="00AA56E3"/>
    <w:rsid w:val="00AA6B4E"/>
    <w:rsid w:val="00AA6F20"/>
    <w:rsid w:val="00AB1426"/>
    <w:rsid w:val="00AB180D"/>
    <w:rsid w:val="00AB243A"/>
    <w:rsid w:val="00AB2B60"/>
    <w:rsid w:val="00AB334F"/>
    <w:rsid w:val="00AB3637"/>
    <w:rsid w:val="00AB3ABC"/>
    <w:rsid w:val="00AB3D2D"/>
    <w:rsid w:val="00AB4BA7"/>
    <w:rsid w:val="00AB598D"/>
    <w:rsid w:val="00AB70A9"/>
    <w:rsid w:val="00AB73B5"/>
    <w:rsid w:val="00AC1D17"/>
    <w:rsid w:val="00AC36E2"/>
    <w:rsid w:val="00AC3860"/>
    <w:rsid w:val="00AC453E"/>
    <w:rsid w:val="00AC546A"/>
    <w:rsid w:val="00AC57FB"/>
    <w:rsid w:val="00AC6126"/>
    <w:rsid w:val="00AC6952"/>
    <w:rsid w:val="00AC7919"/>
    <w:rsid w:val="00AC7B72"/>
    <w:rsid w:val="00AD07AA"/>
    <w:rsid w:val="00AD083B"/>
    <w:rsid w:val="00AD0A96"/>
    <w:rsid w:val="00AD1460"/>
    <w:rsid w:val="00AD35CD"/>
    <w:rsid w:val="00AD3C84"/>
    <w:rsid w:val="00AD45F9"/>
    <w:rsid w:val="00AD46A3"/>
    <w:rsid w:val="00AD49E8"/>
    <w:rsid w:val="00AD4A88"/>
    <w:rsid w:val="00AD7A1E"/>
    <w:rsid w:val="00AD7BA2"/>
    <w:rsid w:val="00AE2A8C"/>
    <w:rsid w:val="00AE2FE9"/>
    <w:rsid w:val="00AE30C5"/>
    <w:rsid w:val="00AE30D4"/>
    <w:rsid w:val="00AE3FAB"/>
    <w:rsid w:val="00AE5289"/>
    <w:rsid w:val="00AE582F"/>
    <w:rsid w:val="00AE5AEF"/>
    <w:rsid w:val="00AE7BFD"/>
    <w:rsid w:val="00AF0270"/>
    <w:rsid w:val="00AF07B1"/>
    <w:rsid w:val="00AF0BC2"/>
    <w:rsid w:val="00AF1111"/>
    <w:rsid w:val="00AF12EB"/>
    <w:rsid w:val="00AF159D"/>
    <w:rsid w:val="00AF2824"/>
    <w:rsid w:val="00AF2A4F"/>
    <w:rsid w:val="00AF2AAD"/>
    <w:rsid w:val="00AF33F3"/>
    <w:rsid w:val="00AF382A"/>
    <w:rsid w:val="00AF473E"/>
    <w:rsid w:val="00AF4C48"/>
    <w:rsid w:val="00AF4E4F"/>
    <w:rsid w:val="00AF567C"/>
    <w:rsid w:val="00AF627B"/>
    <w:rsid w:val="00AF6A18"/>
    <w:rsid w:val="00AF6AD3"/>
    <w:rsid w:val="00B00367"/>
    <w:rsid w:val="00B00A0C"/>
    <w:rsid w:val="00B0132C"/>
    <w:rsid w:val="00B017AA"/>
    <w:rsid w:val="00B01F7E"/>
    <w:rsid w:val="00B02348"/>
    <w:rsid w:val="00B02771"/>
    <w:rsid w:val="00B034C1"/>
    <w:rsid w:val="00B0386B"/>
    <w:rsid w:val="00B03EA0"/>
    <w:rsid w:val="00B04020"/>
    <w:rsid w:val="00B04205"/>
    <w:rsid w:val="00B04626"/>
    <w:rsid w:val="00B04C06"/>
    <w:rsid w:val="00B055F4"/>
    <w:rsid w:val="00B056D1"/>
    <w:rsid w:val="00B06615"/>
    <w:rsid w:val="00B07414"/>
    <w:rsid w:val="00B07608"/>
    <w:rsid w:val="00B10052"/>
    <w:rsid w:val="00B102FB"/>
    <w:rsid w:val="00B12165"/>
    <w:rsid w:val="00B12725"/>
    <w:rsid w:val="00B13A49"/>
    <w:rsid w:val="00B13DB5"/>
    <w:rsid w:val="00B14225"/>
    <w:rsid w:val="00B14E78"/>
    <w:rsid w:val="00B15ACF"/>
    <w:rsid w:val="00B164F3"/>
    <w:rsid w:val="00B16942"/>
    <w:rsid w:val="00B17A23"/>
    <w:rsid w:val="00B17E9D"/>
    <w:rsid w:val="00B17F1A"/>
    <w:rsid w:val="00B206D4"/>
    <w:rsid w:val="00B20AB4"/>
    <w:rsid w:val="00B20DA4"/>
    <w:rsid w:val="00B2112A"/>
    <w:rsid w:val="00B21D17"/>
    <w:rsid w:val="00B23D11"/>
    <w:rsid w:val="00B250BC"/>
    <w:rsid w:val="00B2561F"/>
    <w:rsid w:val="00B25804"/>
    <w:rsid w:val="00B2691D"/>
    <w:rsid w:val="00B30578"/>
    <w:rsid w:val="00B3063C"/>
    <w:rsid w:val="00B30A6D"/>
    <w:rsid w:val="00B30B34"/>
    <w:rsid w:val="00B310CE"/>
    <w:rsid w:val="00B31385"/>
    <w:rsid w:val="00B31FB3"/>
    <w:rsid w:val="00B320C0"/>
    <w:rsid w:val="00B32BAA"/>
    <w:rsid w:val="00B3487B"/>
    <w:rsid w:val="00B352DD"/>
    <w:rsid w:val="00B36E65"/>
    <w:rsid w:val="00B37435"/>
    <w:rsid w:val="00B37A7D"/>
    <w:rsid w:val="00B37F4F"/>
    <w:rsid w:val="00B40AF1"/>
    <w:rsid w:val="00B42C02"/>
    <w:rsid w:val="00B43427"/>
    <w:rsid w:val="00B438E1"/>
    <w:rsid w:val="00B4398F"/>
    <w:rsid w:val="00B44AC2"/>
    <w:rsid w:val="00B458E8"/>
    <w:rsid w:val="00B46084"/>
    <w:rsid w:val="00B46A27"/>
    <w:rsid w:val="00B47174"/>
    <w:rsid w:val="00B50F08"/>
    <w:rsid w:val="00B514D9"/>
    <w:rsid w:val="00B519AC"/>
    <w:rsid w:val="00B51BC6"/>
    <w:rsid w:val="00B5248A"/>
    <w:rsid w:val="00B52F0C"/>
    <w:rsid w:val="00B531A8"/>
    <w:rsid w:val="00B547EB"/>
    <w:rsid w:val="00B5511D"/>
    <w:rsid w:val="00B55754"/>
    <w:rsid w:val="00B55D48"/>
    <w:rsid w:val="00B55E40"/>
    <w:rsid w:val="00B56150"/>
    <w:rsid w:val="00B5659A"/>
    <w:rsid w:val="00B57F86"/>
    <w:rsid w:val="00B605EA"/>
    <w:rsid w:val="00B62456"/>
    <w:rsid w:val="00B62C80"/>
    <w:rsid w:val="00B63E66"/>
    <w:rsid w:val="00B642D7"/>
    <w:rsid w:val="00B64762"/>
    <w:rsid w:val="00B6532C"/>
    <w:rsid w:val="00B66A2B"/>
    <w:rsid w:val="00B66C9A"/>
    <w:rsid w:val="00B66F0B"/>
    <w:rsid w:val="00B67275"/>
    <w:rsid w:val="00B6744A"/>
    <w:rsid w:val="00B70378"/>
    <w:rsid w:val="00B70998"/>
    <w:rsid w:val="00B7167D"/>
    <w:rsid w:val="00B7280B"/>
    <w:rsid w:val="00B72CEF"/>
    <w:rsid w:val="00B732BB"/>
    <w:rsid w:val="00B741DF"/>
    <w:rsid w:val="00B74C37"/>
    <w:rsid w:val="00B74E04"/>
    <w:rsid w:val="00B81D1D"/>
    <w:rsid w:val="00B83999"/>
    <w:rsid w:val="00B8470F"/>
    <w:rsid w:val="00B85471"/>
    <w:rsid w:val="00B85773"/>
    <w:rsid w:val="00B85B00"/>
    <w:rsid w:val="00B865D2"/>
    <w:rsid w:val="00B86BF2"/>
    <w:rsid w:val="00B86DC4"/>
    <w:rsid w:val="00B870D6"/>
    <w:rsid w:val="00B873C4"/>
    <w:rsid w:val="00B8784B"/>
    <w:rsid w:val="00B8796D"/>
    <w:rsid w:val="00B87A3B"/>
    <w:rsid w:val="00B9009A"/>
    <w:rsid w:val="00B90556"/>
    <w:rsid w:val="00B908DD"/>
    <w:rsid w:val="00B92F2C"/>
    <w:rsid w:val="00B9338B"/>
    <w:rsid w:val="00B9342F"/>
    <w:rsid w:val="00B93522"/>
    <w:rsid w:val="00B935C9"/>
    <w:rsid w:val="00B93716"/>
    <w:rsid w:val="00B93DBC"/>
    <w:rsid w:val="00B944C9"/>
    <w:rsid w:val="00B95152"/>
    <w:rsid w:val="00B95E19"/>
    <w:rsid w:val="00B96ECB"/>
    <w:rsid w:val="00B97A55"/>
    <w:rsid w:val="00BA07F4"/>
    <w:rsid w:val="00BA098D"/>
    <w:rsid w:val="00BA0E92"/>
    <w:rsid w:val="00BA0EEC"/>
    <w:rsid w:val="00BA199B"/>
    <w:rsid w:val="00BA210F"/>
    <w:rsid w:val="00BA273B"/>
    <w:rsid w:val="00BA3790"/>
    <w:rsid w:val="00BA43E5"/>
    <w:rsid w:val="00BA4B1C"/>
    <w:rsid w:val="00BA4D98"/>
    <w:rsid w:val="00BA5DE4"/>
    <w:rsid w:val="00BA5EB9"/>
    <w:rsid w:val="00BA64DC"/>
    <w:rsid w:val="00BA6A59"/>
    <w:rsid w:val="00BA6A86"/>
    <w:rsid w:val="00BA6AEC"/>
    <w:rsid w:val="00BA73F6"/>
    <w:rsid w:val="00BA74DE"/>
    <w:rsid w:val="00BA7A85"/>
    <w:rsid w:val="00BA7D4F"/>
    <w:rsid w:val="00BB08DC"/>
    <w:rsid w:val="00BB116C"/>
    <w:rsid w:val="00BB1262"/>
    <w:rsid w:val="00BB18E5"/>
    <w:rsid w:val="00BB2288"/>
    <w:rsid w:val="00BB3183"/>
    <w:rsid w:val="00BB622C"/>
    <w:rsid w:val="00BB6879"/>
    <w:rsid w:val="00BB7085"/>
    <w:rsid w:val="00BC0310"/>
    <w:rsid w:val="00BC031D"/>
    <w:rsid w:val="00BC07C0"/>
    <w:rsid w:val="00BC13C9"/>
    <w:rsid w:val="00BC1ABD"/>
    <w:rsid w:val="00BC1AEE"/>
    <w:rsid w:val="00BC1E7D"/>
    <w:rsid w:val="00BC3C9E"/>
    <w:rsid w:val="00BC5729"/>
    <w:rsid w:val="00BC5840"/>
    <w:rsid w:val="00BC5A10"/>
    <w:rsid w:val="00BC5EE2"/>
    <w:rsid w:val="00BC688D"/>
    <w:rsid w:val="00BC6E4E"/>
    <w:rsid w:val="00BD0CB2"/>
    <w:rsid w:val="00BD1094"/>
    <w:rsid w:val="00BD164D"/>
    <w:rsid w:val="00BD16C7"/>
    <w:rsid w:val="00BD2C4F"/>
    <w:rsid w:val="00BD33AC"/>
    <w:rsid w:val="00BD3498"/>
    <w:rsid w:val="00BD4896"/>
    <w:rsid w:val="00BD5743"/>
    <w:rsid w:val="00BE0AA5"/>
    <w:rsid w:val="00BE0CC0"/>
    <w:rsid w:val="00BE19E5"/>
    <w:rsid w:val="00BE2085"/>
    <w:rsid w:val="00BE2D41"/>
    <w:rsid w:val="00BE3DE0"/>
    <w:rsid w:val="00BE4469"/>
    <w:rsid w:val="00BE482D"/>
    <w:rsid w:val="00BE6D3B"/>
    <w:rsid w:val="00BE7050"/>
    <w:rsid w:val="00BE797F"/>
    <w:rsid w:val="00BF082C"/>
    <w:rsid w:val="00BF2B63"/>
    <w:rsid w:val="00BF3729"/>
    <w:rsid w:val="00BF3AFB"/>
    <w:rsid w:val="00BF4E4C"/>
    <w:rsid w:val="00BF538C"/>
    <w:rsid w:val="00BF55FE"/>
    <w:rsid w:val="00BF62A1"/>
    <w:rsid w:val="00BF64B5"/>
    <w:rsid w:val="00BF660E"/>
    <w:rsid w:val="00BF6975"/>
    <w:rsid w:val="00BF6CE0"/>
    <w:rsid w:val="00C00549"/>
    <w:rsid w:val="00C026BA"/>
    <w:rsid w:val="00C02E62"/>
    <w:rsid w:val="00C0327F"/>
    <w:rsid w:val="00C0378B"/>
    <w:rsid w:val="00C03FE9"/>
    <w:rsid w:val="00C0433E"/>
    <w:rsid w:val="00C04E5C"/>
    <w:rsid w:val="00C064D0"/>
    <w:rsid w:val="00C06A85"/>
    <w:rsid w:val="00C06C9A"/>
    <w:rsid w:val="00C071B4"/>
    <w:rsid w:val="00C07338"/>
    <w:rsid w:val="00C078DB"/>
    <w:rsid w:val="00C1046C"/>
    <w:rsid w:val="00C105DC"/>
    <w:rsid w:val="00C11F30"/>
    <w:rsid w:val="00C12001"/>
    <w:rsid w:val="00C12257"/>
    <w:rsid w:val="00C12304"/>
    <w:rsid w:val="00C123D3"/>
    <w:rsid w:val="00C12484"/>
    <w:rsid w:val="00C12BC7"/>
    <w:rsid w:val="00C12EDA"/>
    <w:rsid w:val="00C13B4D"/>
    <w:rsid w:val="00C147C0"/>
    <w:rsid w:val="00C14A6D"/>
    <w:rsid w:val="00C158FA"/>
    <w:rsid w:val="00C159E4"/>
    <w:rsid w:val="00C159EB"/>
    <w:rsid w:val="00C15DCD"/>
    <w:rsid w:val="00C165A9"/>
    <w:rsid w:val="00C165EE"/>
    <w:rsid w:val="00C1687A"/>
    <w:rsid w:val="00C171F0"/>
    <w:rsid w:val="00C17452"/>
    <w:rsid w:val="00C17908"/>
    <w:rsid w:val="00C2018D"/>
    <w:rsid w:val="00C20632"/>
    <w:rsid w:val="00C20C25"/>
    <w:rsid w:val="00C21E13"/>
    <w:rsid w:val="00C2211C"/>
    <w:rsid w:val="00C22952"/>
    <w:rsid w:val="00C24863"/>
    <w:rsid w:val="00C26189"/>
    <w:rsid w:val="00C263AE"/>
    <w:rsid w:val="00C2653A"/>
    <w:rsid w:val="00C26708"/>
    <w:rsid w:val="00C26A54"/>
    <w:rsid w:val="00C26A82"/>
    <w:rsid w:val="00C271A8"/>
    <w:rsid w:val="00C31095"/>
    <w:rsid w:val="00C31199"/>
    <w:rsid w:val="00C326AF"/>
    <w:rsid w:val="00C328BE"/>
    <w:rsid w:val="00C32DB0"/>
    <w:rsid w:val="00C339CB"/>
    <w:rsid w:val="00C34115"/>
    <w:rsid w:val="00C3488D"/>
    <w:rsid w:val="00C34B12"/>
    <w:rsid w:val="00C35786"/>
    <w:rsid w:val="00C35D57"/>
    <w:rsid w:val="00C369F9"/>
    <w:rsid w:val="00C36BBF"/>
    <w:rsid w:val="00C401C0"/>
    <w:rsid w:val="00C41AFA"/>
    <w:rsid w:val="00C41E19"/>
    <w:rsid w:val="00C4245D"/>
    <w:rsid w:val="00C42594"/>
    <w:rsid w:val="00C42662"/>
    <w:rsid w:val="00C42F75"/>
    <w:rsid w:val="00C448D5"/>
    <w:rsid w:val="00C45A07"/>
    <w:rsid w:val="00C4724F"/>
    <w:rsid w:val="00C47E38"/>
    <w:rsid w:val="00C503E3"/>
    <w:rsid w:val="00C50EC6"/>
    <w:rsid w:val="00C51842"/>
    <w:rsid w:val="00C52C1A"/>
    <w:rsid w:val="00C543F4"/>
    <w:rsid w:val="00C54992"/>
    <w:rsid w:val="00C54B89"/>
    <w:rsid w:val="00C552DB"/>
    <w:rsid w:val="00C556C4"/>
    <w:rsid w:val="00C556E1"/>
    <w:rsid w:val="00C5583F"/>
    <w:rsid w:val="00C559F5"/>
    <w:rsid w:val="00C55FD2"/>
    <w:rsid w:val="00C5611A"/>
    <w:rsid w:val="00C56C91"/>
    <w:rsid w:val="00C5723E"/>
    <w:rsid w:val="00C57898"/>
    <w:rsid w:val="00C60120"/>
    <w:rsid w:val="00C60B1E"/>
    <w:rsid w:val="00C6354E"/>
    <w:rsid w:val="00C63A9F"/>
    <w:rsid w:val="00C63F76"/>
    <w:rsid w:val="00C643D2"/>
    <w:rsid w:val="00C64893"/>
    <w:rsid w:val="00C65B95"/>
    <w:rsid w:val="00C6640F"/>
    <w:rsid w:val="00C6666D"/>
    <w:rsid w:val="00C6731C"/>
    <w:rsid w:val="00C673BC"/>
    <w:rsid w:val="00C67F66"/>
    <w:rsid w:val="00C67FB0"/>
    <w:rsid w:val="00C70104"/>
    <w:rsid w:val="00C7057C"/>
    <w:rsid w:val="00C70F2E"/>
    <w:rsid w:val="00C7101A"/>
    <w:rsid w:val="00C7128D"/>
    <w:rsid w:val="00C71CC9"/>
    <w:rsid w:val="00C7314E"/>
    <w:rsid w:val="00C7341E"/>
    <w:rsid w:val="00C736A1"/>
    <w:rsid w:val="00C7532D"/>
    <w:rsid w:val="00C75471"/>
    <w:rsid w:val="00C75AB9"/>
    <w:rsid w:val="00C76C5F"/>
    <w:rsid w:val="00C76C96"/>
    <w:rsid w:val="00C7784A"/>
    <w:rsid w:val="00C80674"/>
    <w:rsid w:val="00C80A3A"/>
    <w:rsid w:val="00C80D78"/>
    <w:rsid w:val="00C8190E"/>
    <w:rsid w:val="00C8199E"/>
    <w:rsid w:val="00C81D44"/>
    <w:rsid w:val="00C82220"/>
    <w:rsid w:val="00C835C5"/>
    <w:rsid w:val="00C83762"/>
    <w:rsid w:val="00C839BA"/>
    <w:rsid w:val="00C85E74"/>
    <w:rsid w:val="00C86612"/>
    <w:rsid w:val="00C916BA"/>
    <w:rsid w:val="00C91901"/>
    <w:rsid w:val="00C92556"/>
    <w:rsid w:val="00C9271F"/>
    <w:rsid w:val="00C932C4"/>
    <w:rsid w:val="00C93664"/>
    <w:rsid w:val="00C93C8E"/>
    <w:rsid w:val="00C955FF"/>
    <w:rsid w:val="00C96640"/>
    <w:rsid w:val="00C96A80"/>
    <w:rsid w:val="00C96B17"/>
    <w:rsid w:val="00C96B3C"/>
    <w:rsid w:val="00C96EE6"/>
    <w:rsid w:val="00CA123E"/>
    <w:rsid w:val="00CA15FC"/>
    <w:rsid w:val="00CA2463"/>
    <w:rsid w:val="00CA2A9D"/>
    <w:rsid w:val="00CA4266"/>
    <w:rsid w:val="00CA456C"/>
    <w:rsid w:val="00CA571F"/>
    <w:rsid w:val="00CA57C7"/>
    <w:rsid w:val="00CA58D1"/>
    <w:rsid w:val="00CA68F3"/>
    <w:rsid w:val="00CA7867"/>
    <w:rsid w:val="00CB00AD"/>
    <w:rsid w:val="00CB03AB"/>
    <w:rsid w:val="00CB0CEA"/>
    <w:rsid w:val="00CB16B9"/>
    <w:rsid w:val="00CB1740"/>
    <w:rsid w:val="00CB1810"/>
    <w:rsid w:val="00CB1AAE"/>
    <w:rsid w:val="00CB20C5"/>
    <w:rsid w:val="00CB27CE"/>
    <w:rsid w:val="00CB2961"/>
    <w:rsid w:val="00CB3646"/>
    <w:rsid w:val="00CB3813"/>
    <w:rsid w:val="00CB47C1"/>
    <w:rsid w:val="00CB5D05"/>
    <w:rsid w:val="00CB5FB2"/>
    <w:rsid w:val="00CB6B01"/>
    <w:rsid w:val="00CB6C90"/>
    <w:rsid w:val="00CB7137"/>
    <w:rsid w:val="00CC08DF"/>
    <w:rsid w:val="00CC110F"/>
    <w:rsid w:val="00CC1489"/>
    <w:rsid w:val="00CC14C7"/>
    <w:rsid w:val="00CC16AD"/>
    <w:rsid w:val="00CC1B3C"/>
    <w:rsid w:val="00CC1D3C"/>
    <w:rsid w:val="00CC1D60"/>
    <w:rsid w:val="00CC238F"/>
    <w:rsid w:val="00CC24D6"/>
    <w:rsid w:val="00CC31DB"/>
    <w:rsid w:val="00CC31EC"/>
    <w:rsid w:val="00CC342D"/>
    <w:rsid w:val="00CC354E"/>
    <w:rsid w:val="00CC3835"/>
    <w:rsid w:val="00CC3941"/>
    <w:rsid w:val="00CC4FFE"/>
    <w:rsid w:val="00CC5063"/>
    <w:rsid w:val="00CC5388"/>
    <w:rsid w:val="00CC57D0"/>
    <w:rsid w:val="00CC5A45"/>
    <w:rsid w:val="00CC5AD7"/>
    <w:rsid w:val="00CC5C2C"/>
    <w:rsid w:val="00CC6083"/>
    <w:rsid w:val="00CC6996"/>
    <w:rsid w:val="00CC7A56"/>
    <w:rsid w:val="00CD05E0"/>
    <w:rsid w:val="00CD1928"/>
    <w:rsid w:val="00CD2684"/>
    <w:rsid w:val="00CD49CA"/>
    <w:rsid w:val="00CD4AF5"/>
    <w:rsid w:val="00CD5A02"/>
    <w:rsid w:val="00CD5AA3"/>
    <w:rsid w:val="00CD5C77"/>
    <w:rsid w:val="00CD61E3"/>
    <w:rsid w:val="00CD63E0"/>
    <w:rsid w:val="00CD6BBC"/>
    <w:rsid w:val="00CE0259"/>
    <w:rsid w:val="00CE0504"/>
    <w:rsid w:val="00CE0E67"/>
    <w:rsid w:val="00CE15AA"/>
    <w:rsid w:val="00CE23EA"/>
    <w:rsid w:val="00CE2E59"/>
    <w:rsid w:val="00CE3391"/>
    <w:rsid w:val="00CE3FB1"/>
    <w:rsid w:val="00CE412F"/>
    <w:rsid w:val="00CE4911"/>
    <w:rsid w:val="00CE4F1F"/>
    <w:rsid w:val="00CE5048"/>
    <w:rsid w:val="00CE56FF"/>
    <w:rsid w:val="00CE5B13"/>
    <w:rsid w:val="00CE6C9B"/>
    <w:rsid w:val="00CE6DA4"/>
    <w:rsid w:val="00CE730A"/>
    <w:rsid w:val="00CE730C"/>
    <w:rsid w:val="00CE778D"/>
    <w:rsid w:val="00CE7793"/>
    <w:rsid w:val="00CF079C"/>
    <w:rsid w:val="00CF0AB8"/>
    <w:rsid w:val="00CF0B1B"/>
    <w:rsid w:val="00CF0DF0"/>
    <w:rsid w:val="00CF17C2"/>
    <w:rsid w:val="00CF1FA6"/>
    <w:rsid w:val="00CF21A5"/>
    <w:rsid w:val="00CF2A4B"/>
    <w:rsid w:val="00CF3169"/>
    <w:rsid w:val="00CF3288"/>
    <w:rsid w:val="00CF3401"/>
    <w:rsid w:val="00CF47AA"/>
    <w:rsid w:val="00CF54F5"/>
    <w:rsid w:val="00CF5B3A"/>
    <w:rsid w:val="00CF7658"/>
    <w:rsid w:val="00D002AC"/>
    <w:rsid w:val="00D01C59"/>
    <w:rsid w:val="00D03566"/>
    <w:rsid w:val="00D0391F"/>
    <w:rsid w:val="00D03D77"/>
    <w:rsid w:val="00D04A91"/>
    <w:rsid w:val="00D04CD9"/>
    <w:rsid w:val="00D04D2F"/>
    <w:rsid w:val="00D055EF"/>
    <w:rsid w:val="00D063E5"/>
    <w:rsid w:val="00D06976"/>
    <w:rsid w:val="00D069FE"/>
    <w:rsid w:val="00D06AF8"/>
    <w:rsid w:val="00D0700E"/>
    <w:rsid w:val="00D0723B"/>
    <w:rsid w:val="00D07BEB"/>
    <w:rsid w:val="00D10AA6"/>
    <w:rsid w:val="00D10D86"/>
    <w:rsid w:val="00D11DF5"/>
    <w:rsid w:val="00D12257"/>
    <w:rsid w:val="00D12F52"/>
    <w:rsid w:val="00D13483"/>
    <w:rsid w:val="00D13F56"/>
    <w:rsid w:val="00D1468D"/>
    <w:rsid w:val="00D15D47"/>
    <w:rsid w:val="00D16B0D"/>
    <w:rsid w:val="00D16B2A"/>
    <w:rsid w:val="00D1758A"/>
    <w:rsid w:val="00D176DF"/>
    <w:rsid w:val="00D2021E"/>
    <w:rsid w:val="00D207C7"/>
    <w:rsid w:val="00D20852"/>
    <w:rsid w:val="00D21024"/>
    <w:rsid w:val="00D211A9"/>
    <w:rsid w:val="00D2153B"/>
    <w:rsid w:val="00D218E0"/>
    <w:rsid w:val="00D21D69"/>
    <w:rsid w:val="00D23A85"/>
    <w:rsid w:val="00D23B90"/>
    <w:rsid w:val="00D23C86"/>
    <w:rsid w:val="00D23F43"/>
    <w:rsid w:val="00D2458A"/>
    <w:rsid w:val="00D24F03"/>
    <w:rsid w:val="00D25CE5"/>
    <w:rsid w:val="00D26419"/>
    <w:rsid w:val="00D26688"/>
    <w:rsid w:val="00D27537"/>
    <w:rsid w:val="00D27539"/>
    <w:rsid w:val="00D275F7"/>
    <w:rsid w:val="00D27948"/>
    <w:rsid w:val="00D27A8F"/>
    <w:rsid w:val="00D3017B"/>
    <w:rsid w:val="00D3161D"/>
    <w:rsid w:val="00D31D05"/>
    <w:rsid w:val="00D320CB"/>
    <w:rsid w:val="00D3252F"/>
    <w:rsid w:val="00D32E08"/>
    <w:rsid w:val="00D331CA"/>
    <w:rsid w:val="00D334E7"/>
    <w:rsid w:val="00D33CFE"/>
    <w:rsid w:val="00D34E52"/>
    <w:rsid w:val="00D35B55"/>
    <w:rsid w:val="00D36A44"/>
    <w:rsid w:val="00D36E1E"/>
    <w:rsid w:val="00D40CB9"/>
    <w:rsid w:val="00D42DA0"/>
    <w:rsid w:val="00D446C9"/>
    <w:rsid w:val="00D44C99"/>
    <w:rsid w:val="00D46BC6"/>
    <w:rsid w:val="00D46CC2"/>
    <w:rsid w:val="00D4796F"/>
    <w:rsid w:val="00D500FA"/>
    <w:rsid w:val="00D502D1"/>
    <w:rsid w:val="00D505FC"/>
    <w:rsid w:val="00D50EE4"/>
    <w:rsid w:val="00D51E06"/>
    <w:rsid w:val="00D54710"/>
    <w:rsid w:val="00D54E7A"/>
    <w:rsid w:val="00D55029"/>
    <w:rsid w:val="00D55053"/>
    <w:rsid w:val="00D562BF"/>
    <w:rsid w:val="00D5649D"/>
    <w:rsid w:val="00D56DB2"/>
    <w:rsid w:val="00D56EAC"/>
    <w:rsid w:val="00D6013F"/>
    <w:rsid w:val="00D60C2F"/>
    <w:rsid w:val="00D625E3"/>
    <w:rsid w:val="00D6299C"/>
    <w:rsid w:val="00D62C46"/>
    <w:rsid w:val="00D63008"/>
    <w:rsid w:val="00D633A2"/>
    <w:rsid w:val="00D634B8"/>
    <w:rsid w:val="00D649B6"/>
    <w:rsid w:val="00D65967"/>
    <w:rsid w:val="00D6598F"/>
    <w:rsid w:val="00D65C65"/>
    <w:rsid w:val="00D65CD4"/>
    <w:rsid w:val="00D664B6"/>
    <w:rsid w:val="00D67971"/>
    <w:rsid w:val="00D7087F"/>
    <w:rsid w:val="00D712B2"/>
    <w:rsid w:val="00D712D1"/>
    <w:rsid w:val="00D71350"/>
    <w:rsid w:val="00D731ED"/>
    <w:rsid w:val="00D73C25"/>
    <w:rsid w:val="00D74731"/>
    <w:rsid w:val="00D74F8C"/>
    <w:rsid w:val="00D76028"/>
    <w:rsid w:val="00D76EAD"/>
    <w:rsid w:val="00D800B3"/>
    <w:rsid w:val="00D800E4"/>
    <w:rsid w:val="00D8104B"/>
    <w:rsid w:val="00D81541"/>
    <w:rsid w:val="00D81C86"/>
    <w:rsid w:val="00D82C1B"/>
    <w:rsid w:val="00D82C1D"/>
    <w:rsid w:val="00D831F4"/>
    <w:rsid w:val="00D8383F"/>
    <w:rsid w:val="00D84974"/>
    <w:rsid w:val="00D85032"/>
    <w:rsid w:val="00D854B7"/>
    <w:rsid w:val="00D85E35"/>
    <w:rsid w:val="00D86485"/>
    <w:rsid w:val="00D86EA1"/>
    <w:rsid w:val="00D87352"/>
    <w:rsid w:val="00D90030"/>
    <w:rsid w:val="00D901F5"/>
    <w:rsid w:val="00D90808"/>
    <w:rsid w:val="00D911F4"/>
    <w:rsid w:val="00D91405"/>
    <w:rsid w:val="00D941E2"/>
    <w:rsid w:val="00D964A6"/>
    <w:rsid w:val="00D96AEA"/>
    <w:rsid w:val="00D96E61"/>
    <w:rsid w:val="00D96FA2"/>
    <w:rsid w:val="00DA0051"/>
    <w:rsid w:val="00DA10A9"/>
    <w:rsid w:val="00DA207F"/>
    <w:rsid w:val="00DA300F"/>
    <w:rsid w:val="00DA3091"/>
    <w:rsid w:val="00DA37B2"/>
    <w:rsid w:val="00DA3A7B"/>
    <w:rsid w:val="00DA3C14"/>
    <w:rsid w:val="00DA3C1A"/>
    <w:rsid w:val="00DA4037"/>
    <w:rsid w:val="00DA43C3"/>
    <w:rsid w:val="00DA54F8"/>
    <w:rsid w:val="00DA618E"/>
    <w:rsid w:val="00DA6681"/>
    <w:rsid w:val="00DB0238"/>
    <w:rsid w:val="00DB16C2"/>
    <w:rsid w:val="00DB1A77"/>
    <w:rsid w:val="00DB2095"/>
    <w:rsid w:val="00DB2BDE"/>
    <w:rsid w:val="00DB37B0"/>
    <w:rsid w:val="00DB389E"/>
    <w:rsid w:val="00DB3AB1"/>
    <w:rsid w:val="00DB3C62"/>
    <w:rsid w:val="00DB4324"/>
    <w:rsid w:val="00DB5EF0"/>
    <w:rsid w:val="00DC107D"/>
    <w:rsid w:val="00DC1B77"/>
    <w:rsid w:val="00DC485B"/>
    <w:rsid w:val="00DC524D"/>
    <w:rsid w:val="00DC5321"/>
    <w:rsid w:val="00DC5A2E"/>
    <w:rsid w:val="00DC6602"/>
    <w:rsid w:val="00DC6790"/>
    <w:rsid w:val="00DC691E"/>
    <w:rsid w:val="00DC6EE8"/>
    <w:rsid w:val="00DC71E8"/>
    <w:rsid w:val="00DC77EA"/>
    <w:rsid w:val="00DC7B65"/>
    <w:rsid w:val="00DD11E7"/>
    <w:rsid w:val="00DD1969"/>
    <w:rsid w:val="00DD1BE0"/>
    <w:rsid w:val="00DD1E7B"/>
    <w:rsid w:val="00DD1FA7"/>
    <w:rsid w:val="00DD4C32"/>
    <w:rsid w:val="00DD635C"/>
    <w:rsid w:val="00DD7BFF"/>
    <w:rsid w:val="00DE0EC6"/>
    <w:rsid w:val="00DE0F60"/>
    <w:rsid w:val="00DE11EF"/>
    <w:rsid w:val="00DE1668"/>
    <w:rsid w:val="00DE1797"/>
    <w:rsid w:val="00DE1BFB"/>
    <w:rsid w:val="00DE215E"/>
    <w:rsid w:val="00DE24A8"/>
    <w:rsid w:val="00DE3369"/>
    <w:rsid w:val="00DE5057"/>
    <w:rsid w:val="00DE5EB7"/>
    <w:rsid w:val="00DE5EC5"/>
    <w:rsid w:val="00DF0832"/>
    <w:rsid w:val="00DF0983"/>
    <w:rsid w:val="00DF0D4F"/>
    <w:rsid w:val="00DF0F25"/>
    <w:rsid w:val="00DF0F55"/>
    <w:rsid w:val="00DF163B"/>
    <w:rsid w:val="00DF2179"/>
    <w:rsid w:val="00DF38BD"/>
    <w:rsid w:val="00DF4B24"/>
    <w:rsid w:val="00DF4EA3"/>
    <w:rsid w:val="00DF5F46"/>
    <w:rsid w:val="00DF5F4B"/>
    <w:rsid w:val="00DF5F56"/>
    <w:rsid w:val="00DF6636"/>
    <w:rsid w:val="00DF6CBA"/>
    <w:rsid w:val="00DF6EBF"/>
    <w:rsid w:val="00E00D54"/>
    <w:rsid w:val="00E00EAA"/>
    <w:rsid w:val="00E01093"/>
    <w:rsid w:val="00E0235C"/>
    <w:rsid w:val="00E025DD"/>
    <w:rsid w:val="00E03281"/>
    <w:rsid w:val="00E03EAD"/>
    <w:rsid w:val="00E03EED"/>
    <w:rsid w:val="00E05319"/>
    <w:rsid w:val="00E053ED"/>
    <w:rsid w:val="00E054CB"/>
    <w:rsid w:val="00E05564"/>
    <w:rsid w:val="00E077AE"/>
    <w:rsid w:val="00E10445"/>
    <w:rsid w:val="00E11028"/>
    <w:rsid w:val="00E12FCA"/>
    <w:rsid w:val="00E1376D"/>
    <w:rsid w:val="00E14356"/>
    <w:rsid w:val="00E1488D"/>
    <w:rsid w:val="00E14ADD"/>
    <w:rsid w:val="00E14F17"/>
    <w:rsid w:val="00E15022"/>
    <w:rsid w:val="00E17975"/>
    <w:rsid w:val="00E17B33"/>
    <w:rsid w:val="00E21BB6"/>
    <w:rsid w:val="00E22614"/>
    <w:rsid w:val="00E2344B"/>
    <w:rsid w:val="00E23F1D"/>
    <w:rsid w:val="00E2442C"/>
    <w:rsid w:val="00E24A08"/>
    <w:rsid w:val="00E24EB0"/>
    <w:rsid w:val="00E25100"/>
    <w:rsid w:val="00E2578E"/>
    <w:rsid w:val="00E25DA5"/>
    <w:rsid w:val="00E25E43"/>
    <w:rsid w:val="00E25E6E"/>
    <w:rsid w:val="00E268DA"/>
    <w:rsid w:val="00E27198"/>
    <w:rsid w:val="00E27FA0"/>
    <w:rsid w:val="00E31728"/>
    <w:rsid w:val="00E31C1A"/>
    <w:rsid w:val="00E3310F"/>
    <w:rsid w:val="00E338FA"/>
    <w:rsid w:val="00E33C2D"/>
    <w:rsid w:val="00E3414A"/>
    <w:rsid w:val="00E34B17"/>
    <w:rsid w:val="00E36121"/>
    <w:rsid w:val="00E36360"/>
    <w:rsid w:val="00E36C07"/>
    <w:rsid w:val="00E3768E"/>
    <w:rsid w:val="00E40611"/>
    <w:rsid w:val="00E41218"/>
    <w:rsid w:val="00E4160A"/>
    <w:rsid w:val="00E4197B"/>
    <w:rsid w:val="00E4312F"/>
    <w:rsid w:val="00E4326B"/>
    <w:rsid w:val="00E43C8A"/>
    <w:rsid w:val="00E43FCA"/>
    <w:rsid w:val="00E440A7"/>
    <w:rsid w:val="00E446DA"/>
    <w:rsid w:val="00E44A65"/>
    <w:rsid w:val="00E452AB"/>
    <w:rsid w:val="00E4583A"/>
    <w:rsid w:val="00E4630F"/>
    <w:rsid w:val="00E467A6"/>
    <w:rsid w:val="00E476C2"/>
    <w:rsid w:val="00E477C7"/>
    <w:rsid w:val="00E50708"/>
    <w:rsid w:val="00E51AA1"/>
    <w:rsid w:val="00E5211F"/>
    <w:rsid w:val="00E541E6"/>
    <w:rsid w:val="00E54595"/>
    <w:rsid w:val="00E5582C"/>
    <w:rsid w:val="00E558C4"/>
    <w:rsid w:val="00E55B84"/>
    <w:rsid w:val="00E56AD5"/>
    <w:rsid w:val="00E57133"/>
    <w:rsid w:val="00E578D7"/>
    <w:rsid w:val="00E606F0"/>
    <w:rsid w:val="00E61190"/>
    <w:rsid w:val="00E6155C"/>
    <w:rsid w:val="00E6159B"/>
    <w:rsid w:val="00E618D1"/>
    <w:rsid w:val="00E61986"/>
    <w:rsid w:val="00E62322"/>
    <w:rsid w:val="00E62493"/>
    <w:rsid w:val="00E624EC"/>
    <w:rsid w:val="00E62615"/>
    <w:rsid w:val="00E62629"/>
    <w:rsid w:val="00E62819"/>
    <w:rsid w:val="00E633D2"/>
    <w:rsid w:val="00E64450"/>
    <w:rsid w:val="00E65721"/>
    <w:rsid w:val="00E6600E"/>
    <w:rsid w:val="00E67350"/>
    <w:rsid w:val="00E70789"/>
    <w:rsid w:val="00E7083C"/>
    <w:rsid w:val="00E71526"/>
    <w:rsid w:val="00E721C6"/>
    <w:rsid w:val="00E72728"/>
    <w:rsid w:val="00E72759"/>
    <w:rsid w:val="00E7284E"/>
    <w:rsid w:val="00E729FC"/>
    <w:rsid w:val="00E72C4C"/>
    <w:rsid w:val="00E72F54"/>
    <w:rsid w:val="00E73264"/>
    <w:rsid w:val="00E73303"/>
    <w:rsid w:val="00E737B3"/>
    <w:rsid w:val="00E7382F"/>
    <w:rsid w:val="00E73BA7"/>
    <w:rsid w:val="00E743FC"/>
    <w:rsid w:val="00E744D8"/>
    <w:rsid w:val="00E76178"/>
    <w:rsid w:val="00E77070"/>
    <w:rsid w:val="00E800AE"/>
    <w:rsid w:val="00E81324"/>
    <w:rsid w:val="00E818C8"/>
    <w:rsid w:val="00E81CA2"/>
    <w:rsid w:val="00E82219"/>
    <w:rsid w:val="00E82E38"/>
    <w:rsid w:val="00E83BFC"/>
    <w:rsid w:val="00E8422D"/>
    <w:rsid w:val="00E84CE6"/>
    <w:rsid w:val="00E84FF7"/>
    <w:rsid w:val="00E85090"/>
    <w:rsid w:val="00E85722"/>
    <w:rsid w:val="00E8725E"/>
    <w:rsid w:val="00E87BD3"/>
    <w:rsid w:val="00E90411"/>
    <w:rsid w:val="00E90D81"/>
    <w:rsid w:val="00E91836"/>
    <w:rsid w:val="00E922D4"/>
    <w:rsid w:val="00E923CB"/>
    <w:rsid w:val="00E92814"/>
    <w:rsid w:val="00E92FCC"/>
    <w:rsid w:val="00E931E3"/>
    <w:rsid w:val="00E9342B"/>
    <w:rsid w:val="00E94059"/>
    <w:rsid w:val="00E94361"/>
    <w:rsid w:val="00E95A48"/>
    <w:rsid w:val="00E95E26"/>
    <w:rsid w:val="00E9697B"/>
    <w:rsid w:val="00E977FB"/>
    <w:rsid w:val="00E978B7"/>
    <w:rsid w:val="00EA00DC"/>
    <w:rsid w:val="00EA0AAE"/>
    <w:rsid w:val="00EA12A5"/>
    <w:rsid w:val="00EA1C0F"/>
    <w:rsid w:val="00EA3ECC"/>
    <w:rsid w:val="00EA4BAE"/>
    <w:rsid w:val="00EA5551"/>
    <w:rsid w:val="00EA5718"/>
    <w:rsid w:val="00EA6542"/>
    <w:rsid w:val="00EA6EA9"/>
    <w:rsid w:val="00EA7361"/>
    <w:rsid w:val="00EA79FA"/>
    <w:rsid w:val="00EB092E"/>
    <w:rsid w:val="00EB0D12"/>
    <w:rsid w:val="00EB1769"/>
    <w:rsid w:val="00EB25EE"/>
    <w:rsid w:val="00EB2876"/>
    <w:rsid w:val="00EB48B8"/>
    <w:rsid w:val="00EB4B6B"/>
    <w:rsid w:val="00EB4DA1"/>
    <w:rsid w:val="00EB52F3"/>
    <w:rsid w:val="00EB6853"/>
    <w:rsid w:val="00EB77A4"/>
    <w:rsid w:val="00EB7A47"/>
    <w:rsid w:val="00EC0656"/>
    <w:rsid w:val="00EC0F8D"/>
    <w:rsid w:val="00EC195C"/>
    <w:rsid w:val="00EC2FFE"/>
    <w:rsid w:val="00EC329E"/>
    <w:rsid w:val="00EC3ADF"/>
    <w:rsid w:val="00EC45A3"/>
    <w:rsid w:val="00EC4C22"/>
    <w:rsid w:val="00EC73FB"/>
    <w:rsid w:val="00ED0E46"/>
    <w:rsid w:val="00ED0FD8"/>
    <w:rsid w:val="00ED265C"/>
    <w:rsid w:val="00ED278C"/>
    <w:rsid w:val="00ED2B48"/>
    <w:rsid w:val="00ED2CBB"/>
    <w:rsid w:val="00ED4A3B"/>
    <w:rsid w:val="00ED6ABD"/>
    <w:rsid w:val="00ED77B1"/>
    <w:rsid w:val="00EE08CE"/>
    <w:rsid w:val="00EE0ED1"/>
    <w:rsid w:val="00EE226D"/>
    <w:rsid w:val="00EE25E0"/>
    <w:rsid w:val="00EE2773"/>
    <w:rsid w:val="00EE3045"/>
    <w:rsid w:val="00EE3B22"/>
    <w:rsid w:val="00EE4E30"/>
    <w:rsid w:val="00EE6560"/>
    <w:rsid w:val="00EE6BF7"/>
    <w:rsid w:val="00EE738D"/>
    <w:rsid w:val="00EF19A6"/>
    <w:rsid w:val="00EF3297"/>
    <w:rsid w:val="00EF4DF3"/>
    <w:rsid w:val="00EF547C"/>
    <w:rsid w:val="00EF617C"/>
    <w:rsid w:val="00EF635E"/>
    <w:rsid w:val="00EF64D4"/>
    <w:rsid w:val="00EF6931"/>
    <w:rsid w:val="00EF6BD3"/>
    <w:rsid w:val="00EF7211"/>
    <w:rsid w:val="00EF7DFD"/>
    <w:rsid w:val="00F004F9"/>
    <w:rsid w:val="00F00C49"/>
    <w:rsid w:val="00F01DAF"/>
    <w:rsid w:val="00F0232B"/>
    <w:rsid w:val="00F03458"/>
    <w:rsid w:val="00F0449C"/>
    <w:rsid w:val="00F05F89"/>
    <w:rsid w:val="00F061B8"/>
    <w:rsid w:val="00F06689"/>
    <w:rsid w:val="00F06B50"/>
    <w:rsid w:val="00F073F9"/>
    <w:rsid w:val="00F07B53"/>
    <w:rsid w:val="00F11808"/>
    <w:rsid w:val="00F125C4"/>
    <w:rsid w:val="00F1280A"/>
    <w:rsid w:val="00F12E80"/>
    <w:rsid w:val="00F14FB6"/>
    <w:rsid w:val="00F158C3"/>
    <w:rsid w:val="00F169DA"/>
    <w:rsid w:val="00F16A90"/>
    <w:rsid w:val="00F211D9"/>
    <w:rsid w:val="00F221CB"/>
    <w:rsid w:val="00F2268F"/>
    <w:rsid w:val="00F226D9"/>
    <w:rsid w:val="00F23F79"/>
    <w:rsid w:val="00F24B98"/>
    <w:rsid w:val="00F25FB0"/>
    <w:rsid w:val="00F27BD2"/>
    <w:rsid w:val="00F27C15"/>
    <w:rsid w:val="00F305DB"/>
    <w:rsid w:val="00F30D33"/>
    <w:rsid w:val="00F31384"/>
    <w:rsid w:val="00F32609"/>
    <w:rsid w:val="00F3281B"/>
    <w:rsid w:val="00F33025"/>
    <w:rsid w:val="00F330D3"/>
    <w:rsid w:val="00F33E06"/>
    <w:rsid w:val="00F355EF"/>
    <w:rsid w:val="00F3647F"/>
    <w:rsid w:val="00F36B41"/>
    <w:rsid w:val="00F37107"/>
    <w:rsid w:val="00F37316"/>
    <w:rsid w:val="00F37933"/>
    <w:rsid w:val="00F37E98"/>
    <w:rsid w:val="00F407B1"/>
    <w:rsid w:val="00F40D69"/>
    <w:rsid w:val="00F41523"/>
    <w:rsid w:val="00F42528"/>
    <w:rsid w:val="00F439E4"/>
    <w:rsid w:val="00F44F1A"/>
    <w:rsid w:val="00F4551C"/>
    <w:rsid w:val="00F45D6B"/>
    <w:rsid w:val="00F46146"/>
    <w:rsid w:val="00F46302"/>
    <w:rsid w:val="00F46B0C"/>
    <w:rsid w:val="00F4705F"/>
    <w:rsid w:val="00F474E1"/>
    <w:rsid w:val="00F5000B"/>
    <w:rsid w:val="00F511E3"/>
    <w:rsid w:val="00F51286"/>
    <w:rsid w:val="00F51C3D"/>
    <w:rsid w:val="00F51E68"/>
    <w:rsid w:val="00F5233E"/>
    <w:rsid w:val="00F532D0"/>
    <w:rsid w:val="00F5465B"/>
    <w:rsid w:val="00F55382"/>
    <w:rsid w:val="00F55B9B"/>
    <w:rsid w:val="00F55C4A"/>
    <w:rsid w:val="00F5607E"/>
    <w:rsid w:val="00F570E1"/>
    <w:rsid w:val="00F577DF"/>
    <w:rsid w:val="00F57C51"/>
    <w:rsid w:val="00F60BD3"/>
    <w:rsid w:val="00F62A72"/>
    <w:rsid w:val="00F62CAA"/>
    <w:rsid w:val="00F62DCE"/>
    <w:rsid w:val="00F6413A"/>
    <w:rsid w:val="00F64904"/>
    <w:rsid w:val="00F64BD4"/>
    <w:rsid w:val="00F64DA8"/>
    <w:rsid w:val="00F65547"/>
    <w:rsid w:val="00F65892"/>
    <w:rsid w:val="00F65A49"/>
    <w:rsid w:val="00F66A54"/>
    <w:rsid w:val="00F677C0"/>
    <w:rsid w:val="00F70573"/>
    <w:rsid w:val="00F70FDF"/>
    <w:rsid w:val="00F7122A"/>
    <w:rsid w:val="00F7143B"/>
    <w:rsid w:val="00F71725"/>
    <w:rsid w:val="00F71946"/>
    <w:rsid w:val="00F7270E"/>
    <w:rsid w:val="00F744A0"/>
    <w:rsid w:val="00F751B5"/>
    <w:rsid w:val="00F75313"/>
    <w:rsid w:val="00F77989"/>
    <w:rsid w:val="00F77F05"/>
    <w:rsid w:val="00F8030E"/>
    <w:rsid w:val="00F808FD"/>
    <w:rsid w:val="00F8261D"/>
    <w:rsid w:val="00F8400A"/>
    <w:rsid w:val="00F844F2"/>
    <w:rsid w:val="00F85B4C"/>
    <w:rsid w:val="00F8601C"/>
    <w:rsid w:val="00F87F62"/>
    <w:rsid w:val="00F9066C"/>
    <w:rsid w:val="00F90D34"/>
    <w:rsid w:val="00F917FF"/>
    <w:rsid w:val="00F91923"/>
    <w:rsid w:val="00F9255A"/>
    <w:rsid w:val="00F92C52"/>
    <w:rsid w:val="00F937B9"/>
    <w:rsid w:val="00F941F3"/>
    <w:rsid w:val="00F947AD"/>
    <w:rsid w:val="00F95051"/>
    <w:rsid w:val="00F9510E"/>
    <w:rsid w:val="00F9512B"/>
    <w:rsid w:val="00F9592D"/>
    <w:rsid w:val="00F95BE5"/>
    <w:rsid w:val="00F95BFA"/>
    <w:rsid w:val="00F976ED"/>
    <w:rsid w:val="00F97DDC"/>
    <w:rsid w:val="00FA12B1"/>
    <w:rsid w:val="00FA24EF"/>
    <w:rsid w:val="00FA3D11"/>
    <w:rsid w:val="00FA41BA"/>
    <w:rsid w:val="00FA47D1"/>
    <w:rsid w:val="00FA5F74"/>
    <w:rsid w:val="00FB0876"/>
    <w:rsid w:val="00FB0ED8"/>
    <w:rsid w:val="00FB1ECE"/>
    <w:rsid w:val="00FB2464"/>
    <w:rsid w:val="00FB3C17"/>
    <w:rsid w:val="00FB4628"/>
    <w:rsid w:val="00FB4F68"/>
    <w:rsid w:val="00FB6169"/>
    <w:rsid w:val="00FB61E3"/>
    <w:rsid w:val="00FB6759"/>
    <w:rsid w:val="00FC1424"/>
    <w:rsid w:val="00FC1B88"/>
    <w:rsid w:val="00FC204E"/>
    <w:rsid w:val="00FC2895"/>
    <w:rsid w:val="00FC2DEF"/>
    <w:rsid w:val="00FC3D08"/>
    <w:rsid w:val="00FC533A"/>
    <w:rsid w:val="00FC6317"/>
    <w:rsid w:val="00FC6C9D"/>
    <w:rsid w:val="00FC7502"/>
    <w:rsid w:val="00FC7F52"/>
    <w:rsid w:val="00FD0790"/>
    <w:rsid w:val="00FD08B1"/>
    <w:rsid w:val="00FD0D3F"/>
    <w:rsid w:val="00FD1030"/>
    <w:rsid w:val="00FD1289"/>
    <w:rsid w:val="00FD12DA"/>
    <w:rsid w:val="00FD1A01"/>
    <w:rsid w:val="00FD25A5"/>
    <w:rsid w:val="00FD2AB2"/>
    <w:rsid w:val="00FD3F88"/>
    <w:rsid w:val="00FD4464"/>
    <w:rsid w:val="00FD4C56"/>
    <w:rsid w:val="00FD52B8"/>
    <w:rsid w:val="00FD5516"/>
    <w:rsid w:val="00FD58B2"/>
    <w:rsid w:val="00FD5F1F"/>
    <w:rsid w:val="00FD628D"/>
    <w:rsid w:val="00FD665E"/>
    <w:rsid w:val="00FD7661"/>
    <w:rsid w:val="00FE0F16"/>
    <w:rsid w:val="00FE221E"/>
    <w:rsid w:val="00FE2384"/>
    <w:rsid w:val="00FE26BB"/>
    <w:rsid w:val="00FE290F"/>
    <w:rsid w:val="00FE298C"/>
    <w:rsid w:val="00FE3C16"/>
    <w:rsid w:val="00FE4D2A"/>
    <w:rsid w:val="00FE4FD7"/>
    <w:rsid w:val="00FE53B2"/>
    <w:rsid w:val="00FE57D9"/>
    <w:rsid w:val="00FE5C2F"/>
    <w:rsid w:val="00FF06CC"/>
    <w:rsid w:val="00FF0CBF"/>
    <w:rsid w:val="00FF1835"/>
    <w:rsid w:val="00FF26BC"/>
    <w:rsid w:val="00FF29A4"/>
    <w:rsid w:val="00FF546E"/>
    <w:rsid w:val="00FF54DD"/>
    <w:rsid w:val="00FF55C7"/>
    <w:rsid w:val="00FF5AFD"/>
    <w:rsid w:val="00FF5FC3"/>
    <w:rsid w:val="00FF7660"/>
    <w:rsid w:val="00FF7816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34"/>
        <o:r id="V:Rule2" type="connector" idref="#_x0000_s1033"/>
        <o:r id="V:Rule3" type="connector" idref="#_x0000_s1026"/>
        <o:r id="V:Rule4" type="connector" idref="#_x0000_s1035"/>
      </o:rules>
    </o:shapelayout>
  </w:shapeDefaults>
  <w:decimalSymbol w:val="."/>
  <w:listSeparator w:val=","/>
  <w14:docId w14:val="4C03832C"/>
  <w15:docId w15:val="{E469913B-A520-4FCE-BD32-BD071A57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63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1D18"/>
    <w:rPr>
      <w:color w:val="0000FF"/>
      <w:u w:val="single"/>
    </w:rPr>
  </w:style>
  <w:style w:type="paragraph" w:styleId="a4">
    <w:name w:val="Balloon Text"/>
    <w:basedOn w:val="a"/>
    <w:semiHidden/>
    <w:rsid w:val="003F5056"/>
    <w:rPr>
      <w:sz w:val="18"/>
      <w:szCs w:val="18"/>
    </w:rPr>
  </w:style>
  <w:style w:type="paragraph" w:styleId="a5">
    <w:name w:val="header"/>
    <w:basedOn w:val="a"/>
    <w:link w:val="a6"/>
    <w:rsid w:val="00D55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D55029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D550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D55029"/>
    <w:rPr>
      <w:kern w:val="2"/>
      <w:sz w:val="18"/>
      <w:szCs w:val="18"/>
    </w:rPr>
  </w:style>
  <w:style w:type="paragraph" w:styleId="a9">
    <w:name w:val="Date"/>
    <w:basedOn w:val="a"/>
    <w:next w:val="a"/>
    <w:link w:val="aa"/>
    <w:rsid w:val="00AC6952"/>
    <w:pPr>
      <w:ind w:leftChars="2500" w:left="100"/>
    </w:pPr>
  </w:style>
  <w:style w:type="character" w:customStyle="1" w:styleId="aa">
    <w:name w:val="日期 字符"/>
    <w:link w:val="a9"/>
    <w:rsid w:val="00AC6952"/>
    <w:rPr>
      <w:kern w:val="2"/>
      <w:sz w:val="21"/>
      <w:szCs w:val="24"/>
    </w:rPr>
  </w:style>
  <w:style w:type="paragraph" w:customStyle="1" w:styleId="ab">
    <w:name w:val="样式"/>
    <w:basedOn w:val="a"/>
    <w:next w:val="ac"/>
    <w:uiPriority w:val="99"/>
    <w:rsid w:val="00130AE2"/>
    <w:rPr>
      <w:rFonts w:ascii="宋体" w:hAnsi="Courier New" w:cs="宋体"/>
      <w:b/>
      <w:bCs/>
      <w:szCs w:val="21"/>
    </w:rPr>
  </w:style>
  <w:style w:type="paragraph" w:styleId="ac">
    <w:name w:val="Plain Text"/>
    <w:basedOn w:val="a"/>
    <w:link w:val="ad"/>
    <w:uiPriority w:val="99"/>
    <w:rsid w:val="00130AE2"/>
    <w:rPr>
      <w:rFonts w:ascii="宋体" w:hAnsi="Courier New" w:cs="宋体"/>
      <w:b/>
      <w:bCs/>
      <w:szCs w:val="21"/>
    </w:rPr>
  </w:style>
  <w:style w:type="character" w:customStyle="1" w:styleId="ad">
    <w:name w:val="纯文本 字符"/>
    <w:link w:val="ac"/>
    <w:uiPriority w:val="99"/>
    <w:rsid w:val="00130AE2"/>
    <w:rPr>
      <w:rFonts w:ascii="宋体" w:hAnsi="Courier New" w:cs="宋体"/>
      <w:b/>
      <w:bCs/>
      <w:kern w:val="2"/>
      <w:sz w:val="21"/>
      <w:szCs w:val="21"/>
    </w:rPr>
  </w:style>
  <w:style w:type="character" w:styleId="ae">
    <w:name w:val="page number"/>
    <w:uiPriority w:val="99"/>
    <w:rsid w:val="00130AE2"/>
    <w:rPr>
      <w:rFonts w:cs="Times New Roman"/>
    </w:rPr>
  </w:style>
  <w:style w:type="character" w:styleId="af">
    <w:name w:val="FollowedHyperlink"/>
    <w:rsid w:val="00905ED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37807">
                  <w:marLeft w:val="121"/>
                  <w:marRight w:val="12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5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8504">
                          <w:marLeft w:val="76"/>
                          <w:marRight w:val="76"/>
                          <w:marTop w:val="227"/>
                          <w:marBottom w:val="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5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1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2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1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63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55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54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33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7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5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74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78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91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01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88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40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2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90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97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52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52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00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48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31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84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88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96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43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40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67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05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11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91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74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37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26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61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29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38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50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88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5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5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85659">
                  <w:marLeft w:val="121"/>
                  <w:marRight w:val="12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8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4811">
                          <w:marLeft w:val="76"/>
                          <w:marRight w:val="76"/>
                          <w:marTop w:val="227"/>
                          <w:marBottom w:val="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7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8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33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83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2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30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11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03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8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46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50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03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56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05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3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97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38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58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68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8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91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24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24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31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90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28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07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46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16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99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40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2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8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56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38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14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63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78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110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lb@china-cic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B1E5D-2846-4718-85C0-F9BD6C0F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294</Words>
  <Characters>1679</Characters>
  <Application>Microsoft Office Word</Application>
  <DocSecurity>0</DocSecurity>
  <Lines>13</Lines>
  <Paragraphs>3</Paragraphs>
  <ScaleCrop>false</ScaleCrop>
  <Company>Lenovo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TXXH</dc:creator>
  <cp:lastModifiedBy>guchenxue</cp:lastModifiedBy>
  <cp:revision>15</cp:revision>
  <cp:lastPrinted>2019-04-30T01:41:00Z</cp:lastPrinted>
  <dcterms:created xsi:type="dcterms:W3CDTF">2020-02-27T09:05:00Z</dcterms:created>
  <dcterms:modified xsi:type="dcterms:W3CDTF">2020-04-14T07:28:00Z</dcterms:modified>
</cp:coreProperties>
</file>